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BA5954" w14:textId="77777777" w:rsidR="00B21419" w:rsidRPr="00E83B0F" w:rsidRDefault="00605BDE" w:rsidP="00195FFD">
      <w:pPr>
        <w:autoSpaceDE w:val="0"/>
        <w:autoSpaceDN w:val="0"/>
        <w:adjustRightInd w:val="0"/>
        <w:rPr>
          <w:rFonts w:ascii="Euphemia UCAS" w:hAnsi="Euphemia UCAS" w:cs="Euphemia UCAS"/>
          <w:b/>
          <w:bCs/>
          <w:sz w:val="72"/>
          <w:szCs w:val="72"/>
          <w:u w:val="double"/>
        </w:rPr>
      </w:pPr>
      <w:r w:rsidRPr="00E83B0F">
        <w:rPr>
          <w:rFonts w:ascii="Euphemia UCAS" w:hAnsi="Euphemia UCAS" w:cs="Euphemia UCAS"/>
        </w:rPr>
        <w:object w:dxaOrig="2160" w:dyaOrig="2160" w14:anchorId="661CB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9" o:title=""/>
          </v:shape>
          <o:OLEObject Type="Embed" ProgID="PBrush" ShapeID="_x0000_i1025" DrawAspect="Content" ObjectID="_1739874445" r:id="rId10"/>
        </w:object>
      </w:r>
      <w:r w:rsidR="00E83B0F">
        <w:rPr>
          <w:rFonts w:ascii="Euphemia UCAS" w:hAnsi="Euphemia UCAS" w:cs="Euphemia UCAS"/>
        </w:rPr>
        <w:t xml:space="preserve">             </w:t>
      </w:r>
      <w:r w:rsidR="005409B6" w:rsidRPr="00E83B0F">
        <w:rPr>
          <w:rFonts w:ascii="Euphemia UCAS" w:hAnsi="Euphemia UCAS" w:cs="Euphemia UCAS"/>
          <w:b/>
          <w:bCs/>
          <w:sz w:val="72"/>
          <w:szCs w:val="72"/>
          <w:u w:val="double"/>
        </w:rPr>
        <w:t>Early Years</w:t>
      </w:r>
      <w:r w:rsidR="00195FFD" w:rsidRPr="00E83B0F">
        <w:rPr>
          <w:rFonts w:ascii="Euphemia UCAS" w:hAnsi="Euphemia UCAS" w:cs="Euphemia UCAS"/>
          <w:b/>
          <w:bCs/>
          <w:sz w:val="72"/>
          <w:szCs w:val="72"/>
          <w:u w:val="double"/>
        </w:rPr>
        <w:t xml:space="preserve"> </w:t>
      </w:r>
      <w:r w:rsidR="00B21419" w:rsidRPr="00E83B0F">
        <w:rPr>
          <w:rFonts w:ascii="Euphemia UCAS" w:hAnsi="Euphemia UCAS" w:cs="Euphemia UCAS"/>
          <w:b/>
          <w:bCs/>
          <w:sz w:val="72"/>
          <w:szCs w:val="72"/>
          <w:u w:val="double"/>
        </w:rPr>
        <w:t>Policy</w:t>
      </w:r>
    </w:p>
    <w:p w14:paraId="672A6659" w14:textId="77777777" w:rsidR="00CE33BA" w:rsidRPr="00E83B0F" w:rsidRDefault="00CE33BA" w:rsidP="00CE33BA">
      <w:pPr>
        <w:rPr>
          <w:rFonts w:ascii="Euphemia UCAS" w:hAnsi="Euphemia UCAS" w:cs="Euphemia UCAS"/>
          <w:b/>
          <w:bCs/>
          <w:sz w:val="72"/>
          <w:szCs w:val="72"/>
        </w:rPr>
      </w:pPr>
    </w:p>
    <w:p w14:paraId="54055C78" w14:textId="77777777" w:rsidR="00AA5C24" w:rsidRPr="00E83B0F" w:rsidRDefault="00AA5C24" w:rsidP="00CE33BA">
      <w:pPr>
        <w:jc w:val="center"/>
        <w:rPr>
          <w:rFonts w:ascii="Euphemia UCAS" w:hAnsi="Euphemia UCAS" w:cs="Euphemia UCAS"/>
          <w:b/>
          <w:sz w:val="24"/>
          <w:szCs w:val="24"/>
        </w:rPr>
      </w:pPr>
      <w:r w:rsidRPr="00E83B0F">
        <w:rPr>
          <w:rFonts w:ascii="Euphemia UCAS" w:hAnsi="Euphemia UCAS" w:cs="Euphemia UCAS"/>
          <w:b/>
          <w:sz w:val="24"/>
          <w:szCs w:val="24"/>
        </w:rPr>
        <w:t>Members of staff responsible:  Mrs</w:t>
      </w:r>
      <w:r w:rsidR="00195FFD" w:rsidRPr="00E83B0F">
        <w:rPr>
          <w:rFonts w:ascii="Euphemia UCAS" w:hAnsi="Euphemia UCAS" w:cs="Euphemia UCAS"/>
          <w:b/>
          <w:sz w:val="24"/>
          <w:szCs w:val="24"/>
        </w:rPr>
        <w:t>.</w:t>
      </w:r>
      <w:r w:rsidRPr="00E83B0F">
        <w:rPr>
          <w:rFonts w:ascii="Euphemia UCAS" w:hAnsi="Euphemia UCAS" w:cs="Euphemia UCAS"/>
          <w:b/>
          <w:sz w:val="24"/>
          <w:szCs w:val="24"/>
        </w:rPr>
        <w:t xml:space="preserve"> </w:t>
      </w:r>
      <w:r w:rsidR="00850C42" w:rsidRPr="00E83B0F">
        <w:rPr>
          <w:rFonts w:ascii="Euphemia UCAS" w:hAnsi="Euphemia UCAS" w:cs="Euphemia UCAS"/>
          <w:b/>
          <w:sz w:val="24"/>
          <w:szCs w:val="24"/>
        </w:rPr>
        <w:t xml:space="preserve">Angela </w:t>
      </w:r>
      <w:r w:rsidR="00B21419" w:rsidRPr="00E83B0F">
        <w:rPr>
          <w:rFonts w:ascii="Euphemia UCAS" w:hAnsi="Euphemia UCAS" w:cs="Euphemia UCAS"/>
          <w:b/>
          <w:sz w:val="24"/>
          <w:szCs w:val="24"/>
        </w:rPr>
        <w:t>Oxenbury</w:t>
      </w:r>
    </w:p>
    <w:p w14:paraId="5470B013" w14:textId="3FD88014" w:rsidR="00AA5C24" w:rsidRPr="00E83B0F" w:rsidRDefault="00EA13E3" w:rsidP="3C40EED0">
      <w:pPr>
        <w:jc w:val="center"/>
        <w:rPr>
          <w:rFonts w:ascii="Euphemia UCAS" w:hAnsi="Euphemia UCAS" w:cs="Euphemia UCAS"/>
          <w:b/>
          <w:bCs/>
          <w:sz w:val="24"/>
          <w:szCs w:val="24"/>
        </w:rPr>
      </w:pPr>
      <w:r w:rsidRPr="3C40EED0">
        <w:rPr>
          <w:rFonts w:ascii="Euphemia UCAS" w:hAnsi="Euphemia UCAS" w:cs="Euphemia UCAS"/>
          <w:b/>
          <w:bCs/>
          <w:sz w:val="24"/>
          <w:szCs w:val="24"/>
        </w:rPr>
        <w:t>Date approved by the Early Years Governor</w:t>
      </w:r>
      <w:r w:rsidR="00AA5C24" w:rsidRPr="3C40EED0">
        <w:rPr>
          <w:rFonts w:ascii="Euphemia UCAS" w:hAnsi="Euphemia UCAS" w:cs="Euphemia UCAS"/>
          <w:b/>
          <w:bCs/>
          <w:sz w:val="24"/>
          <w:szCs w:val="24"/>
        </w:rPr>
        <w:t xml:space="preserve">: </w:t>
      </w:r>
    </w:p>
    <w:p w14:paraId="7DCC3B75" w14:textId="5B490017" w:rsidR="005409B6" w:rsidRPr="00E83B0F" w:rsidRDefault="00AA5C24" w:rsidP="3C40EED0">
      <w:pPr>
        <w:autoSpaceDE w:val="0"/>
        <w:autoSpaceDN w:val="0"/>
        <w:adjustRightInd w:val="0"/>
        <w:jc w:val="center"/>
        <w:rPr>
          <w:rFonts w:ascii="Euphemia UCAS" w:hAnsi="Euphemia UCAS" w:cs="Euphemia UCAS"/>
          <w:b/>
          <w:bCs/>
          <w:sz w:val="24"/>
          <w:szCs w:val="24"/>
        </w:rPr>
      </w:pPr>
      <w:r w:rsidRPr="2B9A9961">
        <w:rPr>
          <w:rFonts w:ascii="Euphemia UCAS" w:hAnsi="Euphemia UCAS" w:cs="Euphemia UCAS"/>
          <w:b/>
          <w:bCs/>
          <w:sz w:val="24"/>
          <w:szCs w:val="24"/>
        </w:rPr>
        <w:t xml:space="preserve">Date to be reviewed:  </w:t>
      </w:r>
      <w:r w:rsidR="0AB73393" w:rsidRPr="2B9A9961">
        <w:rPr>
          <w:rFonts w:ascii="Euphemia UCAS" w:hAnsi="Euphemia UCAS" w:cs="Euphemia UCAS"/>
          <w:b/>
          <w:bCs/>
          <w:sz w:val="24"/>
          <w:szCs w:val="24"/>
        </w:rPr>
        <w:t>Sept 202</w:t>
      </w:r>
      <w:r w:rsidR="44A0B411" w:rsidRPr="2B9A9961">
        <w:rPr>
          <w:rFonts w:ascii="Euphemia UCAS" w:hAnsi="Euphemia UCAS" w:cs="Euphemia UCAS"/>
          <w:b/>
          <w:bCs/>
          <w:sz w:val="24"/>
          <w:szCs w:val="24"/>
        </w:rPr>
        <w:t>2</w:t>
      </w:r>
    </w:p>
    <w:p w14:paraId="0A37501D" w14:textId="77777777" w:rsidR="00CE33BA" w:rsidRPr="00E83B0F" w:rsidRDefault="00CE33BA" w:rsidP="00605BDE">
      <w:pPr>
        <w:autoSpaceDE w:val="0"/>
        <w:autoSpaceDN w:val="0"/>
        <w:adjustRightInd w:val="0"/>
        <w:jc w:val="center"/>
        <w:rPr>
          <w:rFonts w:ascii="Euphemia UCAS" w:hAnsi="Euphemia UCAS" w:cs="Euphemia UCAS"/>
          <w:b/>
          <w:bCs/>
          <w:sz w:val="24"/>
          <w:szCs w:val="24"/>
        </w:rPr>
      </w:pPr>
    </w:p>
    <w:p w14:paraId="5DAB6C7B" w14:textId="77777777" w:rsidR="005409B6" w:rsidRPr="00E83B0F" w:rsidRDefault="005409B6" w:rsidP="005409B6">
      <w:pPr>
        <w:autoSpaceDE w:val="0"/>
        <w:autoSpaceDN w:val="0"/>
        <w:adjustRightInd w:val="0"/>
        <w:jc w:val="center"/>
        <w:rPr>
          <w:rFonts w:ascii="Euphemia UCAS" w:hAnsi="Euphemia UCAS" w:cs="Euphemia UCAS"/>
          <w:b/>
          <w:bCs/>
        </w:rPr>
      </w:pPr>
    </w:p>
    <w:p w14:paraId="02EB378F" w14:textId="77777777" w:rsidR="005409B6" w:rsidRPr="00E83B0F" w:rsidRDefault="00321983" w:rsidP="005409B6">
      <w:pPr>
        <w:autoSpaceDE w:val="0"/>
        <w:autoSpaceDN w:val="0"/>
        <w:adjustRightInd w:val="0"/>
        <w:jc w:val="center"/>
        <w:rPr>
          <w:rFonts w:ascii="Euphemia UCAS" w:hAnsi="Euphemia UCAS" w:cs="Euphemia UCAS"/>
          <w:b/>
          <w:bCs/>
        </w:rPr>
      </w:pPr>
      <w:r w:rsidRPr="00E83B0F">
        <w:rPr>
          <w:rFonts w:ascii="Euphemia UCAS" w:hAnsi="Euphemia UCAS" w:cs="Euphemia UCAS"/>
          <w:b/>
          <w:bCs/>
          <w:noProof/>
          <w:lang w:val="en-GB" w:eastAsia="en-GB"/>
        </w:rPr>
        <w:drawing>
          <wp:inline distT="0" distB="0" distL="0" distR="0" wp14:anchorId="1DDB959D" wp14:editId="07777777">
            <wp:extent cx="1043305" cy="1345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305" cy="1345565"/>
                    </a:xfrm>
                    <a:prstGeom prst="rect">
                      <a:avLst/>
                    </a:prstGeom>
                    <a:noFill/>
                    <a:ln>
                      <a:noFill/>
                    </a:ln>
                  </pic:spPr>
                </pic:pic>
              </a:graphicData>
            </a:graphic>
          </wp:inline>
        </w:drawing>
      </w:r>
      <w:r w:rsidRPr="00E83B0F">
        <w:rPr>
          <w:rFonts w:ascii="Euphemia UCAS" w:hAnsi="Euphemia UCAS" w:cs="Euphemia UCAS"/>
          <w:b/>
          <w:bCs/>
          <w:noProof/>
          <w:lang w:val="en-GB" w:eastAsia="en-GB"/>
        </w:rPr>
        <w:drawing>
          <wp:inline distT="0" distB="0" distL="0" distR="0" wp14:anchorId="08A89906" wp14:editId="07777777">
            <wp:extent cx="1186815" cy="134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344295"/>
                    </a:xfrm>
                    <a:prstGeom prst="rect">
                      <a:avLst/>
                    </a:prstGeom>
                    <a:noFill/>
                    <a:ln>
                      <a:noFill/>
                    </a:ln>
                  </pic:spPr>
                </pic:pic>
              </a:graphicData>
            </a:graphic>
          </wp:inline>
        </w:drawing>
      </w:r>
      <w:r w:rsidRPr="00E83B0F">
        <w:rPr>
          <w:rFonts w:ascii="Euphemia UCAS" w:hAnsi="Euphemia UCAS" w:cs="Euphemia UCAS"/>
          <w:b/>
          <w:bCs/>
          <w:noProof/>
          <w:lang w:val="en-GB" w:eastAsia="en-GB"/>
        </w:rPr>
        <w:drawing>
          <wp:inline distT="0" distB="0" distL="0" distR="0" wp14:anchorId="0A4F9F00" wp14:editId="07777777">
            <wp:extent cx="1294765" cy="1344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765" cy="1344930"/>
                    </a:xfrm>
                    <a:prstGeom prst="rect">
                      <a:avLst/>
                    </a:prstGeom>
                    <a:noFill/>
                    <a:ln>
                      <a:noFill/>
                    </a:ln>
                  </pic:spPr>
                </pic:pic>
              </a:graphicData>
            </a:graphic>
          </wp:inline>
        </w:drawing>
      </w:r>
    </w:p>
    <w:p w14:paraId="6A05A809" w14:textId="77777777" w:rsidR="005409B6" w:rsidRPr="00E83B0F" w:rsidRDefault="005409B6" w:rsidP="005409B6">
      <w:pPr>
        <w:autoSpaceDE w:val="0"/>
        <w:autoSpaceDN w:val="0"/>
        <w:adjustRightInd w:val="0"/>
        <w:jc w:val="center"/>
        <w:rPr>
          <w:rFonts w:ascii="Euphemia UCAS" w:hAnsi="Euphemia UCAS" w:cs="Euphemia UCAS"/>
          <w:b/>
          <w:bCs/>
        </w:rPr>
      </w:pPr>
    </w:p>
    <w:p w14:paraId="5A39BBE3" w14:textId="77777777" w:rsidR="00A87C51" w:rsidRPr="00E83B0F" w:rsidRDefault="00A87C51" w:rsidP="003923C3">
      <w:pPr>
        <w:rPr>
          <w:rFonts w:ascii="Euphemia UCAS" w:hAnsi="Euphemia UCAS" w:cs="Euphemia UCAS"/>
        </w:rPr>
      </w:pPr>
    </w:p>
    <w:p w14:paraId="42AD0714" w14:textId="32EF38FF" w:rsidR="43114E41" w:rsidRDefault="487EDA3B" w:rsidP="2B9A9961">
      <w:pPr>
        <w:pStyle w:val="Heading1"/>
        <w:rPr>
          <w:rFonts w:ascii="Euphemia UCAS" w:eastAsia="Euphemia UCAS" w:hAnsi="Euphemia UCAS" w:cs="Euphemia UCAS"/>
          <w:i/>
          <w:iCs/>
          <w:color w:val="0B0C0C"/>
          <w:sz w:val="24"/>
          <w:szCs w:val="24"/>
        </w:rPr>
      </w:pPr>
      <w:r w:rsidRPr="2B9A9961">
        <w:rPr>
          <w:rFonts w:ascii="ArialMT" w:eastAsia="ArialMT" w:hAnsi="ArialMT" w:cs="ArialMT"/>
          <w:i/>
          <w:iCs/>
          <w:sz w:val="24"/>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high-quality early learning together provide the foundation children need to make the most of their abilities and talents as they grow up.”</w:t>
      </w:r>
      <w:r w:rsidRPr="2B9A9961">
        <w:rPr>
          <w:rFonts w:ascii="Euphemia UCAS" w:eastAsia="Euphemia UCAS" w:hAnsi="Euphemia UCAS" w:cs="Euphemia UCAS"/>
          <w:i/>
          <w:iCs/>
          <w:color w:val="0B0C0C"/>
          <w:sz w:val="24"/>
          <w:szCs w:val="24"/>
        </w:rPr>
        <w:t xml:space="preserve"> </w:t>
      </w:r>
    </w:p>
    <w:p w14:paraId="17713E5D" w14:textId="280D8D78" w:rsidR="43114E41" w:rsidRDefault="43114E41" w:rsidP="2B9A9961">
      <w:pPr>
        <w:pStyle w:val="Heading1"/>
        <w:rPr>
          <w:rFonts w:ascii="Euphemia UCAS" w:hAnsi="Euphemia UCAS" w:cs="Euphemia UCAS"/>
          <w:sz w:val="24"/>
          <w:szCs w:val="24"/>
        </w:rPr>
      </w:pPr>
      <w:r w:rsidRPr="2B9A9961">
        <w:rPr>
          <w:rFonts w:ascii="Euphemia UCAS" w:eastAsia="Euphemia UCAS" w:hAnsi="Euphemia UCAS" w:cs="Euphemia UCAS"/>
          <w:color w:val="0B0C0C"/>
          <w:sz w:val="24"/>
          <w:szCs w:val="24"/>
        </w:rPr>
        <w:t>Early years foundation stage (EYFS) statutory framework</w:t>
      </w:r>
      <w:r w:rsidRPr="2B9A9961">
        <w:rPr>
          <w:rFonts w:ascii="Euphemia UCAS" w:hAnsi="Euphemia UCAS" w:cs="Euphemia UCAS"/>
          <w:sz w:val="24"/>
          <w:szCs w:val="24"/>
        </w:rPr>
        <w:t xml:space="preserve"> </w:t>
      </w:r>
    </w:p>
    <w:p w14:paraId="015D0A03" w14:textId="79DA22DA" w:rsidR="43114E41" w:rsidRDefault="00981F5D" w:rsidP="35D063B5">
      <w:pPr>
        <w:rPr>
          <w:sz w:val="18"/>
          <w:szCs w:val="18"/>
        </w:rPr>
      </w:pPr>
      <w:hyperlink r:id="rId14">
        <w:r w:rsidR="43114E41" w:rsidRPr="35D063B5">
          <w:rPr>
            <w:rStyle w:val="Hyperlink"/>
            <w:sz w:val="18"/>
            <w:szCs w:val="18"/>
          </w:rPr>
          <w:t>https://assets.publishing.service.gov.uk/government/uploads/system/uploads/attachment_data/file/974907/EYFS_framework_-_March_2021.pdf</w:t>
        </w:r>
      </w:hyperlink>
    </w:p>
    <w:p w14:paraId="3D694041" w14:textId="1C1E3E55" w:rsidR="35D063B5" w:rsidRDefault="35D063B5" w:rsidP="35D063B5">
      <w:pPr>
        <w:rPr>
          <w:sz w:val="18"/>
          <w:szCs w:val="18"/>
        </w:rPr>
      </w:pPr>
    </w:p>
    <w:p w14:paraId="41C8F396" w14:textId="117A7673" w:rsidR="004E3D1E" w:rsidRPr="00E83B0F" w:rsidRDefault="43114E41" w:rsidP="003923C3">
      <w:pPr>
        <w:rPr>
          <w:rFonts w:ascii="Euphemia UCAS" w:hAnsi="Euphemia UCAS" w:cs="Euphemia UCAS"/>
        </w:rPr>
      </w:pPr>
      <w:r w:rsidRPr="35D063B5">
        <w:rPr>
          <w:rFonts w:ascii="Euphemia UCAS" w:hAnsi="Euphemia UCAS" w:cs="Euphemia UCAS"/>
        </w:rPr>
        <w:t>31 March 2021</w:t>
      </w:r>
    </w:p>
    <w:p w14:paraId="5F548DE5" w14:textId="6FFE0E9C" w:rsidR="35D063B5" w:rsidRDefault="35D063B5" w:rsidP="35D063B5"/>
    <w:p w14:paraId="672DC877" w14:textId="05BB826A" w:rsidR="00A87C51" w:rsidRPr="00E83B0F" w:rsidRDefault="00A87C51" w:rsidP="003923C3">
      <w:pPr>
        <w:rPr>
          <w:rFonts w:ascii="Euphemia UCAS" w:hAnsi="Euphemia UCAS" w:cs="Euphemia UCAS"/>
        </w:rPr>
      </w:pPr>
      <w:r w:rsidRPr="2B9A9961">
        <w:rPr>
          <w:rFonts w:ascii="Euphemia UCAS" w:hAnsi="Euphemia UCAS" w:cs="Euphemia UCAS"/>
        </w:rPr>
        <w:t>The Early Years Foundation Stage (EYFS) applies to children from birth to the end of the reception year</w:t>
      </w:r>
      <w:r w:rsidR="00372B54" w:rsidRPr="2B9A9961">
        <w:rPr>
          <w:rFonts w:ascii="Euphemia UCAS" w:hAnsi="Euphemia UCAS" w:cs="Euphemia UCAS"/>
        </w:rPr>
        <w:t>. In our school</w:t>
      </w:r>
      <w:r w:rsidR="00B562BF" w:rsidRPr="2B9A9961">
        <w:rPr>
          <w:rFonts w:ascii="Euphemia UCAS" w:hAnsi="Euphemia UCAS" w:cs="Euphemia UCAS"/>
        </w:rPr>
        <w:t xml:space="preserve"> all children join us</w:t>
      </w:r>
      <w:r w:rsidRPr="2B9A9961">
        <w:rPr>
          <w:rFonts w:ascii="Euphemia UCAS" w:hAnsi="Euphemia UCAS" w:cs="Euphemia UCAS"/>
        </w:rPr>
        <w:t xml:space="preserve"> at the beginning of the school year in which they are five. </w:t>
      </w:r>
    </w:p>
    <w:p w14:paraId="72A3D3EC" w14:textId="77777777" w:rsidR="00B562BF" w:rsidRPr="00E83B0F" w:rsidRDefault="00B562BF" w:rsidP="003923C3">
      <w:pPr>
        <w:rPr>
          <w:rFonts w:ascii="Euphemia UCAS" w:hAnsi="Euphemia UCAS" w:cs="Euphemia UCAS"/>
        </w:rPr>
      </w:pPr>
    </w:p>
    <w:p w14:paraId="059B4B56" w14:textId="77777777" w:rsidR="00A87C51" w:rsidRPr="00E83B0F" w:rsidRDefault="00A87C51" w:rsidP="003923C3">
      <w:pPr>
        <w:rPr>
          <w:rFonts w:ascii="Euphemia UCAS" w:hAnsi="Euphemia UCAS" w:cs="Euphemia UCAS"/>
        </w:rPr>
      </w:pPr>
      <w:r w:rsidRPr="00E83B0F">
        <w:rPr>
          <w:rFonts w:ascii="Euphemia UCAS" w:hAnsi="Euphemia UCAS" w:cs="Euphemia UCAS"/>
        </w:rPr>
        <w:t>The EYFS is based upon four principles:</w:t>
      </w:r>
    </w:p>
    <w:p w14:paraId="67020AB6" w14:textId="77777777" w:rsidR="00DA3F33" w:rsidRPr="00E83B0F" w:rsidRDefault="00A87C51" w:rsidP="003923C3">
      <w:pPr>
        <w:numPr>
          <w:ilvl w:val="0"/>
          <w:numId w:val="7"/>
        </w:numPr>
        <w:rPr>
          <w:rFonts w:ascii="Euphemia UCAS" w:hAnsi="Euphemia UCAS" w:cs="Euphemia UCAS"/>
        </w:rPr>
      </w:pPr>
      <w:r w:rsidRPr="00E83B0F">
        <w:rPr>
          <w:rFonts w:ascii="Euphemia UCAS" w:hAnsi="Euphemia UCAS" w:cs="Euphemia UCAS"/>
        </w:rPr>
        <w:t xml:space="preserve">A Unique Child </w:t>
      </w:r>
    </w:p>
    <w:p w14:paraId="7347D395" w14:textId="77777777" w:rsidR="00A87C51" w:rsidRPr="00E83B0F" w:rsidRDefault="00A87C51" w:rsidP="003923C3">
      <w:pPr>
        <w:numPr>
          <w:ilvl w:val="0"/>
          <w:numId w:val="7"/>
        </w:numPr>
        <w:rPr>
          <w:rFonts w:ascii="Euphemia UCAS" w:hAnsi="Euphemia UCAS" w:cs="Euphemia UCAS"/>
        </w:rPr>
      </w:pPr>
      <w:r w:rsidRPr="00E83B0F">
        <w:rPr>
          <w:rFonts w:ascii="Euphemia UCAS" w:hAnsi="Euphemia UCAS" w:cs="Euphemia UCAS"/>
        </w:rPr>
        <w:t>Positive Relationships</w:t>
      </w:r>
    </w:p>
    <w:p w14:paraId="58C26B6F" w14:textId="77777777" w:rsidR="00A87C51" w:rsidRPr="00E83B0F" w:rsidRDefault="00A87C51" w:rsidP="003923C3">
      <w:pPr>
        <w:numPr>
          <w:ilvl w:val="0"/>
          <w:numId w:val="7"/>
        </w:numPr>
        <w:rPr>
          <w:rFonts w:ascii="Euphemia UCAS" w:hAnsi="Euphemia UCAS" w:cs="Euphemia UCAS"/>
        </w:rPr>
      </w:pPr>
      <w:r w:rsidRPr="00E83B0F">
        <w:rPr>
          <w:rFonts w:ascii="Euphemia UCAS" w:hAnsi="Euphemia UCAS" w:cs="Euphemia UCAS"/>
        </w:rPr>
        <w:t>Enabling Environments</w:t>
      </w:r>
      <w:r w:rsidR="00E80B55" w:rsidRPr="00E83B0F">
        <w:rPr>
          <w:rFonts w:ascii="Euphemia UCAS" w:hAnsi="Euphemia UCAS" w:cs="Euphemia UCAS"/>
        </w:rPr>
        <w:t xml:space="preserve"> </w:t>
      </w:r>
    </w:p>
    <w:p w14:paraId="0891B4F6" w14:textId="77777777" w:rsidR="00135B99" w:rsidRPr="00E83B0F" w:rsidRDefault="00A87C51" w:rsidP="003923C3">
      <w:pPr>
        <w:numPr>
          <w:ilvl w:val="0"/>
          <w:numId w:val="7"/>
        </w:numPr>
        <w:rPr>
          <w:rFonts w:ascii="Euphemia UCAS" w:hAnsi="Euphemia UCAS" w:cs="Euphemia UCAS"/>
        </w:rPr>
      </w:pPr>
      <w:r w:rsidRPr="00E83B0F">
        <w:rPr>
          <w:rFonts w:ascii="Euphemia UCAS" w:hAnsi="Euphemia UCAS" w:cs="Euphemia UCAS"/>
        </w:rPr>
        <w:t>Learning and Development</w:t>
      </w:r>
    </w:p>
    <w:p w14:paraId="0D0B940D" w14:textId="77777777" w:rsidR="00A15EFC" w:rsidRPr="00E83B0F" w:rsidRDefault="00A15EFC" w:rsidP="00A15EFC">
      <w:pPr>
        <w:rPr>
          <w:rFonts w:ascii="Euphemia UCAS" w:hAnsi="Euphemia UCAS" w:cs="Euphemia UCAS"/>
        </w:rPr>
      </w:pPr>
    </w:p>
    <w:p w14:paraId="66A36723" w14:textId="5DDB5DC6" w:rsidR="00A15EFC" w:rsidRPr="00E83B0F" w:rsidRDefault="00A15EFC" w:rsidP="3C40EED0">
      <w:pPr>
        <w:jc w:val="center"/>
        <w:rPr>
          <w:rFonts w:ascii="Euphemia UCAS" w:hAnsi="Euphemia UCAS" w:cs="Euphemia UCAS"/>
          <w:b/>
          <w:bCs/>
          <w:color w:val="339966"/>
          <w:sz w:val="28"/>
          <w:szCs w:val="28"/>
          <w:u w:val="double"/>
        </w:rPr>
      </w:pPr>
      <w:r w:rsidRPr="3C40EED0">
        <w:rPr>
          <w:rFonts w:ascii="Euphemia UCAS" w:hAnsi="Euphemia UCAS" w:cs="Euphemia UCAS"/>
          <w:b/>
          <w:bCs/>
          <w:color w:val="339966"/>
          <w:sz w:val="28"/>
          <w:szCs w:val="28"/>
          <w:u w:val="double"/>
        </w:rPr>
        <w:t>A Unique Child</w:t>
      </w:r>
    </w:p>
    <w:p w14:paraId="3656B9AB" w14:textId="77777777" w:rsidR="00034262" w:rsidRPr="00E83B0F" w:rsidRDefault="00034262" w:rsidP="00083692">
      <w:pPr>
        <w:jc w:val="center"/>
        <w:rPr>
          <w:rFonts w:ascii="Euphemia UCAS" w:hAnsi="Euphemia UCAS" w:cs="Euphemia UCAS"/>
          <w:b/>
          <w:color w:val="339966"/>
          <w:sz w:val="28"/>
          <w:szCs w:val="28"/>
        </w:rPr>
      </w:pPr>
    </w:p>
    <w:p w14:paraId="79AFE379" w14:textId="568EF902" w:rsidR="00A15EFC" w:rsidRPr="00E83B0F" w:rsidRDefault="00241C40" w:rsidP="00A15EFC">
      <w:pPr>
        <w:rPr>
          <w:rFonts w:ascii="Euphemia UCAS" w:hAnsi="Euphemia UCAS" w:cs="Euphemia UCAS"/>
        </w:rPr>
      </w:pPr>
      <w:r w:rsidRPr="2B9A9961">
        <w:rPr>
          <w:rFonts w:ascii="Euphemia UCAS" w:hAnsi="Euphemia UCAS" w:cs="Euphemia UCAS"/>
        </w:rPr>
        <w:t xml:space="preserve">At </w:t>
      </w:r>
      <w:r w:rsidR="004E3D1E" w:rsidRPr="2B9A9961">
        <w:rPr>
          <w:rFonts w:ascii="Euphemia UCAS" w:hAnsi="Euphemia UCAS" w:cs="Euphemia UCAS"/>
        </w:rPr>
        <w:t>Powerstock</w:t>
      </w:r>
      <w:r w:rsidR="005409B6" w:rsidRPr="2B9A9961">
        <w:rPr>
          <w:rFonts w:ascii="Euphemia UCAS" w:hAnsi="Euphemia UCAS" w:cs="Euphemia UCAS"/>
        </w:rPr>
        <w:t xml:space="preserve"> Primary</w:t>
      </w:r>
      <w:r w:rsidR="00A15EFC" w:rsidRPr="2B9A9961">
        <w:rPr>
          <w:rFonts w:ascii="Euphemia UCAS" w:hAnsi="Euphemia UCAS" w:cs="Euphemia UCAS"/>
        </w:rPr>
        <w:t xml:space="preserve"> School we recognise that every child is a competent learner who can be resilient, capable, confident and </w:t>
      </w:r>
      <w:r w:rsidR="42927282" w:rsidRPr="2B9A9961">
        <w:rPr>
          <w:rFonts w:ascii="Euphemia UCAS" w:hAnsi="Euphemia UCAS" w:cs="Euphemia UCAS"/>
        </w:rPr>
        <w:t>self-assured</w:t>
      </w:r>
      <w:r w:rsidR="00A15EFC" w:rsidRPr="2B9A9961">
        <w:rPr>
          <w:rFonts w:ascii="Euphemia UCAS" w:hAnsi="Euphemia UCAS" w:cs="Euphemia UCAS"/>
        </w:rPr>
        <w:t>. We recognise that chil</w:t>
      </w:r>
      <w:r w:rsidRPr="2B9A9961">
        <w:rPr>
          <w:rFonts w:ascii="Euphemia UCAS" w:hAnsi="Euphemia UCAS" w:cs="Euphemia UCAS"/>
        </w:rPr>
        <w:t>dren develop in individual ways and</w:t>
      </w:r>
      <w:r w:rsidR="00A15EFC" w:rsidRPr="2B9A9961">
        <w:rPr>
          <w:rFonts w:ascii="Euphemia UCAS" w:hAnsi="Euphemia UCAS" w:cs="Euphemia UCAS"/>
        </w:rPr>
        <w:t xml:space="preserve"> at varying rates. Children’s attitudes and dispositions to learning are influenced by feedback from </w:t>
      </w:r>
      <w:r w:rsidR="00E26633" w:rsidRPr="2B9A9961">
        <w:rPr>
          <w:rFonts w:ascii="Euphemia UCAS" w:hAnsi="Euphemia UCAS" w:cs="Euphemia UCAS"/>
        </w:rPr>
        <w:t>others;</w:t>
      </w:r>
      <w:r w:rsidR="00A15EFC" w:rsidRPr="2B9A9961">
        <w:rPr>
          <w:rFonts w:ascii="Euphemia UCAS" w:hAnsi="Euphemia UCAS" w:cs="Euphemia UCAS"/>
        </w:rPr>
        <w:t xml:space="preserve"> we use praise and encouragement, to encourage children to develop a positive attitude to learning.</w:t>
      </w:r>
    </w:p>
    <w:p w14:paraId="45FB0818" w14:textId="77777777" w:rsidR="00083692" w:rsidRPr="00E83B0F" w:rsidRDefault="00083692" w:rsidP="00E26633">
      <w:pPr>
        <w:rPr>
          <w:rFonts w:ascii="Euphemia UCAS" w:hAnsi="Euphemia UCAS" w:cs="Euphemia UCAS"/>
          <w:i/>
        </w:rPr>
      </w:pPr>
    </w:p>
    <w:p w14:paraId="55DB467E" w14:textId="77777777" w:rsidR="00E26633" w:rsidRPr="00E83B0F" w:rsidRDefault="00E26633" w:rsidP="00E26633">
      <w:pPr>
        <w:rPr>
          <w:rFonts w:ascii="Euphemia UCAS" w:hAnsi="Euphemia UCAS" w:cs="Euphemia UCAS"/>
          <w:i/>
          <w:sz w:val="24"/>
          <w:szCs w:val="24"/>
          <w:u w:val="single"/>
        </w:rPr>
      </w:pPr>
      <w:r w:rsidRPr="00E83B0F">
        <w:rPr>
          <w:rFonts w:ascii="Euphemia UCAS" w:hAnsi="Euphemia UCAS" w:cs="Euphemia UCAS"/>
          <w:i/>
          <w:sz w:val="24"/>
          <w:szCs w:val="24"/>
          <w:u w:val="single"/>
        </w:rPr>
        <w:t>Inclusion</w:t>
      </w:r>
    </w:p>
    <w:p w14:paraId="049F31CB" w14:textId="77777777" w:rsidR="00034262" w:rsidRPr="00E83B0F" w:rsidRDefault="00034262" w:rsidP="00E26633">
      <w:pPr>
        <w:rPr>
          <w:rFonts w:ascii="Euphemia UCAS" w:hAnsi="Euphemia UCAS" w:cs="Euphemia UCAS"/>
          <w:i/>
          <w:sz w:val="24"/>
          <w:szCs w:val="24"/>
        </w:rPr>
      </w:pPr>
    </w:p>
    <w:p w14:paraId="11DF9551" w14:textId="2075D74C" w:rsidR="00A15EFC" w:rsidRPr="00E83B0F" w:rsidRDefault="00A15EFC" w:rsidP="00A15EFC">
      <w:pPr>
        <w:rPr>
          <w:rFonts w:ascii="Euphemia UCAS" w:hAnsi="Euphemia UCAS" w:cs="Euphemia UCAS"/>
          <w:color w:val="FF0000"/>
        </w:rPr>
      </w:pPr>
      <w:r w:rsidRPr="2B9A9961">
        <w:rPr>
          <w:rFonts w:ascii="Euphemia UCAS" w:hAnsi="Euphemia UCAS" w:cs="Euphemia UCAS"/>
        </w:rPr>
        <w:lastRenderedPageBreak/>
        <w:t>We value the diversity of individuals within the school and do not discriminate against children because of ‘</w:t>
      </w:r>
      <w:r w:rsidR="3A099603" w:rsidRPr="2B9A9961">
        <w:rPr>
          <w:rFonts w:ascii="Euphemia UCAS" w:hAnsi="Euphemia UCAS" w:cs="Euphemia UCAS"/>
        </w:rPr>
        <w:t>differences</w:t>
      </w:r>
      <w:r w:rsidRPr="2B9A9961">
        <w:rPr>
          <w:rFonts w:ascii="Euphemia UCAS" w:hAnsi="Euphemia UCAS" w:cs="Euphemia UCAS"/>
        </w:rPr>
        <w:t>.</w:t>
      </w:r>
      <w:r w:rsidR="5B09F264" w:rsidRPr="2B9A9961">
        <w:rPr>
          <w:rFonts w:ascii="Euphemia UCAS" w:hAnsi="Euphemia UCAS" w:cs="Euphemia UCAS"/>
        </w:rPr>
        <w:t>’</w:t>
      </w:r>
      <w:r w:rsidRPr="2B9A9961">
        <w:rPr>
          <w:rFonts w:ascii="Euphemia UCAS" w:hAnsi="Euphemia UCAS" w:cs="Euphemia UCAS"/>
        </w:rPr>
        <w:t xml:space="preserve"> </w:t>
      </w:r>
      <w:r w:rsidR="00241C40" w:rsidRPr="2B9A9961">
        <w:rPr>
          <w:rFonts w:ascii="Euphemia UCAS" w:hAnsi="Euphemia UCAS" w:cs="Euphemia UCAS"/>
        </w:rPr>
        <w:t xml:space="preserve">All children at </w:t>
      </w:r>
      <w:r w:rsidR="004E3D1E" w:rsidRPr="2B9A9961">
        <w:rPr>
          <w:rFonts w:ascii="Euphemia UCAS" w:hAnsi="Euphemia UCAS" w:cs="Euphemia UCAS"/>
        </w:rPr>
        <w:t>Powerstock</w:t>
      </w:r>
      <w:r w:rsidR="005409B6" w:rsidRPr="2B9A9961">
        <w:rPr>
          <w:rFonts w:ascii="Euphemia UCAS" w:hAnsi="Euphemia UCAS" w:cs="Euphemia UCAS"/>
        </w:rPr>
        <w:t xml:space="preserve"> Primary</w:t>
      </w:r>
      <w:r w:rsidRPr="2B9A9961">
        <w:rPr>
          <w:rFonts w:ascii="Euphemia UCAS" w:hAnsi="Euphemia UCAS" w:cs="Euphemia UCAS"/>
        </w:rPr>
        <w:t xml:space="preserve"> School are treated fairly regardless of race, religion or abilities</w:t>
      </w:r>
      <w:r w:rsidR="00CC229E" w:rsidRPr="2B9A9961">
        <w:rPr>
          <w:rFonts w:ascii="Euphemia UCAS" w:hAnsi="Euphemia UCAS" w:cs="Euphemia UCAS"/>
        </w:rPr>
        <w:t>. A</w:t>
      </w:r>
      <w:r w:rsidR="00E26633" w:rsidRPr="2B9A9961">
        <w:rPr>
          <w:rFonts w:ascii="Euphemia UCAS" w:hAnsi="Euphemia UCAS" w:cs="Euphemia UCAS"/>
        </w:rPr>
        <w:t>ll</w:t>
      </w:r>
      <w:r w:rsidR="00CC229E" w:rsidRPr="2B9A9961">
        <w:rPr>
          <w:rFonts w:ascii="Euphemia UCAS" w:hAnsi="Euphemia UCAS" w:cs="Euphemia UCAS"/>
        </w:rPr>
        <w:t xml:space="preserve"> children and their families are valued within our school. </w:t>
      </w:r>
    </w:p>
    <w:p w14:paraId="4E5E2FC6" w14:textId="77777777" w:rsidR="00E26633" w:rsidRPr="00E83B0F" w:rsidRDefault="00E26633" w:rsidP="00E26633">
      <w:pPr>
        <w:rPr>
          <w:rFonts w:ascii="Euphemia UCAS" w:hAnsi="Euphemia UCAS" w:cs="Euphemia UCAS"/>
          <w:color w:val="FF0000"/>
        </w:rPr>
      </w:pPr>
      <w:r w:rsidRPr="00E83B0F">
        <w:rPr>
          <w:rFonts w:ascii="Euphemia UCAS" w:hAnsi="Euphemia UCAS" w:cs="Euphemia UCAS"/>
        </w:rPr>
        <w:t>In our school we believe that all our children matter. We give our children every opportunity to achieve their best. We do this by taking account of our children’s range of life experiences when planning for their learning.</w:t>
      </w:r>
      <w:r w:rsidR="00BD1953" w:rsidRPr="00E83B0F">
        <w:rPr>
          <w:rFonts w:ascii="Euphemia UCAS" w:hAnsi="Euphemia UCAS" w:cs="Euphemia UCAS"/>
        </w:rPr>
        <w:t xml:space="preserve"> </w:t>
      </w:r>
    </w:p>
    <w:p w14:paraId="53128261" w14:textId="77777777" w:rsidR="005409B6" w:rsidRPr="00E83B0F" w:rsidRDefault="005409B6" w:rsidP="00E26633">
      <w:pPr>
        <w:rPr>
          <w:rFonts w:ascii="Euphemia UCAS" w:hAnsi="Euphemia UCAS" w:cs="Euphemia UCAS"/>
        </w:rPr>
      </w:pPr>
    </w:p>
    <w:p w14:paraId="53DE3C6C" w14:textId="77777777" w:rsidR="00E26633" w:rsidRPr="00E83B0F" w:rsidRDefault="00E26633" w:rsidP="00E26633">
      <w:pPr>
        <w:rPr>
          <w:rFonts w:ascii="Euphemia UCAS" w:hAnsi="Euphemia UCAS" w:cs="Euphemia UCAS"/>
        </w:rPr>
      </w:pPr>
      <w:r w:rsidRPr="00E83B0F">
        <w:rPr>
          <w:rFonts w:ascii="Euphemia UCAS" w:hAnsi="Euphemia UCAS" w:cs="Euphemia UCAS"/>
        </w:rPr>
        <w:t>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r w:rsidR="00B562BF" w:rsidRPr="00E83B0F">
        <w:rPr>
          <w:rFonts w:ascii="Euphemia UCAS" w:hAnsi="Euphemia UCAS" w:cs="Euphemia UCAS"/>
        </w:rPr>
        <w:t xml:space="preserve"> where necessary</w:t>
      </w:r>
      <w:r w:rsidRPr="00E83B0F">
        <w:rPr>
          <w:rFonts w:ascii="Euphemia UCAS" w:hAnsi="Euphemia UCAS" w:cs="Euphemia UCAS"/>
        </w:rPr>
        <w:t>.</w:t>
      </w:r>
    </w:p>
    <w:p w14:paraId="62486C05" w14:textId="77777777" w:rsidR="005409B6" w:rsidRPr="00E83B0F" w:rsidRDefault="005409B6" w:rsidP="00E26633">
      <w:pPr>
        <w:rPr>
          <w:rFonts w:ascii="Euphemia UCAS" w:hAnsi="Euphemia UCAS" w:cs="Euphemia UCAS"/>
        </w:rPr>
      </w:pPr>
    </w:p>
    <w:p w14:paraId="34B0D909" w14:textId="77777777" w:rsidR="00E26633" w:rsidRPr="00E83B0F" w:rsidRDefault="00E26633" w:rsidP="00E26633">
      <w:pPr>
        <w:rPr>
          <w:rFonts w:ascii="Euphemia UCAS" w:hAnsi="Euphemia UCAS" w:cs="Euphemia UCAS"/>
        </w:rPr>
      </w:pPr>
      <w:r w:rsidRPr="00E83B0F">
        <w:rPr>
          <w:rFonts w:ascii="Euphemia UCAS" w:hAnsi="Euphemia UCAS" w:cs="Euphemia UCAS"/>
        </w:rPr>
        <w:t>We meet the needs of all our children through:</w:t>
      </w:r>
    </w:p>
    <w:p w14:paraId="422279F8"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planning opportunities that build upon and extend children’s knowledge, experience and interests, and develop their self-esteem and confidence;</w:t>
      </w:r>
    </w:p>
    <w:p w14:paraId="5AF4EF48"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using a wide range of teaching strategies based on children’s learning needs;</w:t>
      </w:r>
    </w:p>
    <w:p w14:paraId="37E203D6"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 xml:space="preserve">providing a wide range of opportunities to motivate and support children and to help them to learn effectively; </w:t>
      </w:r>
    </w:p>
    <w:p w14:paraId="5FB49DE8"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providing a safe and supportive learning environment in which the contribution of all children is valued;</w:t>
      </w:r>
    </w:p>
    <w:p w14:paraId="555996B4"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using resources which reflect diversity and are free from discrimination and stereotyping;</w:t>
      </w:r>
    </w:p>
    <w:p w14:paraId="7FFCC2BC" w14:textId="77777777" w:rsidR="00E26633" w:rsidRPr="00E83B0F" w:rsidRDefault="00E26633" w:rsidP="00E26633">
      <w:pPr>
        <w:numPr>
          <w:ilvl w:val="0"/>
          <w:numId w:val="8"/>
        </w:numPr>
        <w:rPr>
          <w:rFonts w:ascii="Euphemia UCAS" w:hAnsi="Euphemia UCAS" w:cs="Euphemia UCAS"/>
        </w:rPr>
      </w:pPr>
      <w:r w:rsidRPr="00E83B0F">
        <w:rPr>
          <w:rFonts w:ascii="Euphemia UCAS" w:hAnsi="Euphemia UCAS" w:cs="Euphemia UCAS"/>
        </w:rPr>
        <w:t>planning challenging activities for children whose ability and understanding are in advance of their language and communication skills;</w:t>
      </w:r>
    </w:p>
    <w:p w14:paraId="13866BA7" w14:textId="77777777" w:rsidR="00E26633" w:rsidRPr="00E83B0F" w:rsidRDefault="00034262" w:rsidP="00E26633">
      <w:pPr>
        <w:numPr>
          <w:ilvl w:val="0"/>
          <w:numId w:val="8"/>
        </w:numPr>
        <w:rPr>
          <w:rFonts w:ascii="Euphemia UCAS" w:hAnsi="Euphemia UCAS" w:cs="Euphemia UCAS"/>
        </w:rPr>
      </w:pPr>
      <w:r w:rsidRPr="00E83B0F">
        <w:rPr>
          <w:rFonts w:ascii="Euphemia UCAS" w:hAnsi="Euphemia UCAS" w:cs="Euphemia UCAS"/>
        </w:rPr>
        <w:t>Monitoring</w:t>
      </w:r>
      <w:r w:rsidR="00E26633" w:rsidRPr="00E83B0F">
        <w:rPr>
          <w:rFonts w:ascii="Euphemia UCAS" w:hAnsi="Euphemia UCAS" w:cs="Euphemia UCAS"/>
        </w:rPr>
        <w:t xml:space="preserve"> children’s progress and taking action to provide support as necessary.</w:t>
      </w:r>
    </w:p>
    <w:p w14:paraId="4101652C" w14:textId="77777777" w:rsidR="00E26633" w:rsidRPr="00E83B0F" w:rsidRDefault="00E26633" w:rsidP="00E26633">
      <w:pPr>
        <w:ind w:left="360"/>
        <w:rPr>
          <w:rFonts w:ascii="Euphemia UCAS" w:hAnsi="Euphemia UCAS" w:cs="Euphemia UCAS"/>
        </w:rPr>
      </w:pPr>
    </w:p>
    <w:p w14:paraId="273114AB" w14:textId="77777777" w:rsidR="00CC229E" w:rsidRPr="00E83B0F" w:rsidRDefault="00CC229E" w:rsidP="00A15EFC">
      <w:pPr>
        <w:rPr>
          <w:rFonts w:ascii="Euphemia UCAS" w:hAnsi="Euphemia UCAS" w:cs="Euphemia UCAS"/>
        </w:rPr>
      </w:pPr>
      <w:r w:rsidRPr="00E83B0F">
        <w:rPr>
          <w:rFonts w:ascii="Euphemia UCAS" w:hAnsi="Euphemia UCAS" w:cs="Euphemia UCAS"/>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t>
      </w:r>
    </w:p>
    <w:p w14:paraId="4B99056E" w14:textId="77777777" w:rsidR="00241C40" w:rsidRPr="00E83B0F" w:rsidRDefault="00241C40" w:rsidP="00A15EFC">
      <w:pPr>
        <w:rPr>
          <w:rFonts w:ascii="Euphemia UCAS" w:hAnsi="Euphemia UCAS" w:cs="Euphemia UCAS"/>
        </w:rPr>
      </w:pPr>
    </w:p>
    <w:p w14:paraId="04C12DB3" w14:textId="5A8301C0" w:rsidR="00CC229E" w:rsidRPr="00E83B0F" w:rsidRDefault="00A15EFC" w:rsidP="00A15EFC">
      <w:pPr>
        <w:rPr>
          <w:rFonts w:ascii="Euphemia UCAS" w:hAnsi="Euphemia UCAS" w:cs="Euphemia UCAS"/>
        </w:rPr>
      </w:pPr>
      <w:r w:rsidRPr="35D063B5">
        <w:rPr>
          <w:rFonts w:ascii="Euphemia UCAS" w:hAnsi="Euphemia UCAS" w:cs="Euphemia UCAS"/>
        </w:rPr>
        <w:t xml:space="preserve">We aim to protect the physical and psychological </w:t>
      </w:r>
      <w:r w:rsidR="7DBA1ADF" w:rsidRPr="35D063B5">
        <w:rPr>
          <w:rFonts w:ascii="Euphemia UCAS" w:hAnsi="Euphemia UCAS" w:cs="Euphemia UCAS"/>
        </w:rPr>
        <w:t>well-being</w:t>
      </w:r>
      <w:r w:rsidRPr="35D063B5">
        <w:rPr>
          <w:rFonts w:ascii="Euphemia UCAS" w:hAnsi="Euphemia UCAS" w:cs="Euphemia UCAS"/>
        </w:rPr>
        <w:t xml:space="preserve"> of all children.</w:t>
      </w:r>
      <w:r w:rsidR="00CC229E" w:rsidRPr="35D063B5">
        <w:rPr>
          <w:rFonts w:ascii="Euphemia UCAS" w:hAnsi="Euphemia UCAS" w:cs="Euphemia UCAS"/>
        </w:rPr>
        <w:t xml:space="preserve"> (See Whole School Safeguarding Children Policy)</w:t>
      </w:r>
    </w:p>
    <w:p w14:paraId="1299C43A" w14:textId="77777777" w:rsidR="009F4CBD" w:rsidRPr="00E83B0F" w:rsidRDefault="009F4CBD" w:rsidP="009F4CBD">
      <w:pPr>
        <w:rPr>
          <w:rFonts w:ascii="Euphemia UCAS" w:hAnsi="Euphemia UCAS" w:cs="Euphemia UCAS"/>
          <w:u w:val="single"/>
          <w:lang w:val="en-GB"/>
        </w:rPr>
      </w:pPr>
    </w:p>
    <w:p w14:paraId="6C3668F2" w14:textId="77777777" w:rsidR="009F4CBD" w:rsidRPr="00E83B0F" w:rsidRDefault="009F4CBD" w:rsidP="009F4CBD">
      <w:pPr>
        <w:rPr>
          <w:rFonts w:ascii="Euphemia UCAS" w:hAnsi="Euphemia UCAS" w:cs="Euphemia UCAS"/>
          <w:i/>
          <w:sz w:val="24"/>
          <w:szCs w:val="24"/>
          <w:u w:val="single"/>
          <w:lang w:val="en-GB"/>
        </w:rPr>
      </w:pPr>
      <w:r w:rsidRPr="00E83B0F">
        <w:rPr>
          <w:rFonts w:ascii="Euphemia UCAS" w:hAnsi="Euphemia UCAS" w:cs="Euphemia UCAS"/>
          <w:i/>
          <w:sz w:val="24"/>
          <w:szCs w:val="24"/>
          <w:u w:val="single"/>
          <w:lang w:val="en-GB"/>
        </w:rPr>
        <w:t>Welfare</w:t>
      </w:r>
    </w:p>
    <w:p w14:paraId="4DDBEF00" w14:textId="77777777" w:rsidR="00034262" w:rsidRPr="00E83B0F" w:rsidRDefault="00034262" w:rsidP="009F4CBD">
      <w:pPr>
        <w:rPr>
          <w:rFonts w:ascii="Euphemia UCAS" w:hAnsi="Euphemia UCAS" w:cs="Euphemia UCAS"/>
          <w:i/>
          <w:sz w:val="24"/>
          <w:szCs w:val="24"/>
          <w:lang w:val="en-GB"/>
        </w:rPr>
      </w:pPr>
    </w:p>
    <w:p w14:paraId="3E9BE280" w14:textId="77777777" w:rsidR="009F4CBD" w:rsidRPr="00E83B0F" w:rsidRDefault="009F4CBD" w:rsidP="009F4CBD">
      <w:pPr>
        <w:rPr>
          <w:rFonts w:ascii="Euphemia UCAS" w:hAnsi="Euphemia UCAS" w:cs="Euphemia UCAS"/>
          <w:lang w:val="en-GB"/>
        </w:rPr>
      </w:pPr>
      <w:r w:rsidRPr="00E83B0F">
        <w:rPr>
          <w:rFonts w:ascii="Euphemia UCAS" w:hAnsi="Euphemia UCAS" w:cs="Euphemia UCAS"/>
          <w:lang w:val="en-GB"/>
        </w:rPr>
        <w:t>“Children learn best when they are healthy, safe and secure, when their individual needs are met and when they have positive relationships with the adults caring for them.”</w:t>
      </w:r>
    </w:p>
    <w:p w14:paraId="3461D779" w14:textId="77777777" w:rsidR="009F4CBD" w:rsidRPr="00E83B0F" w:rsidRDefault="009F4CBD" w:rsidP="009F4CBD">
      <w:pPr>
        <w:rPr>
          <w:rFonts w:ascii="Euphemia UCAS" w:hAnsi="Euphemia UCAS" w:cs="Euphemia UCAS"/>
          <w:lang w:val="en-GB"/>
        </w:rPr>
      </w:pPr>
    </w:p>
    <w:p w14:paraId="4984AF07" w14:textId="66397E72" w:rsidR="009F4CBD" w:rsidRPr="00E83B0F" w:rsidRDefault="009F4CBD" w:rsidP="1CAD170F">
      <w:pPr>
        <w:rPr>
          <w:rFonts w:ascii="Euphemia UCAS" w:hAnsi="Euphemia UCAS" w:cs="Euphemia UCAS"/>
          <w:lang w:val="en-GB"/>
        </w:rPr>
      </w:pPr>
      <w:r w:rsidRPr="1CAD170F">
        <w:rPr>
          <w:rFonts w:ascii="Euphemia UCAS" w:hAnsi="Euphemia UCAS" w:cs="Euphemia UCAS"/>
          <w:lang w:val="en-GB"/>
        </w:rPr>
        <w:t xml:space="preserve">At </w:t>
      </w:r>
      <w:r w:rsidR="004E3D1E" w:rsidRPr="1CAD170F">
        <w:rPr>
          <w:rFonts w:ascii="Euphemia UCAS" w:hAnsi="Euphemia UCAS" w:cs="Euphemia UCAS"/>
          <w:lang w:val="en-GB"/>
        </w:rPr>
        <w:t>Powerstock</w:t>
      </w:r>
      <w:r w:rsidR="005409B6" w:rsidRPr="1CAD170F">
        <w:rPr>
          <w:rFonts w:ascii="Euphemia UCAS" w:hAnsi="Euphemia UCAS" w:cs="Euphemia UCAS"/>
          <w:lang w:val="en-GB"/>
        </w:rPr>
        <w:t xml:space="preserve"> Primary</w:t>
      </w:r>
      <w:r w:rsidRPr="1CAD170F">
        <w:rPr>
          <w:rFonts w:ascii="Euphemia UCAS" w:hAnsi="Euphemia UCAS" w:cs="Euphemia UCAS"/>
          <w:lang w:val="en-GB"/>
        </w:rPr>
        <w:t xml:space="preserve"> School we understand that we are legally required to comply with certain welfare</w:t>
      </w:r>
    </w:p>
    <w:p w14:paraId="54235AFB" w14:textId="16860619" w:rsidR="009F4CBD" w:rsidRPr="00E83B0F" w:rsidRDefault="009F4CBD" w:rsidP="009F4CBD">
      <w:pPr>
        <w:rPr>
          <w:rFonts w:ascii="Euphemia UCAS" w:hAnsi="Euphemia UCAS" w:cs="Euphemia UCAS"/>
          <w:lang w:val="en-GB"/>
        </w:rPr>
      </w:pPr>
      <w:r w:rsidRPr="1CAD170F">
        <w:rPr>
          <w:rFonts w:ascii="Euphemia UCAS" w:hAnsi="Euphemia UCAS" w:cs="Euphemia UCAS"/>
          <w:lang w:val="en-GB"/>
        </w:rPr>
        <w:t xml:space="preserve"> requirements as stated in the Statutory Framework for Early Years Foundation Stage 2007. We understand that we are required to: </w:t>
      </w:r>
    </w:p>
    <w:p w14:paraId="78AF27C8" w14:textId="77777777" w:rsidR="009F4CBD" w:rsidRPr="00E83B0F" w:rsidRDefault="00034262" w:rsidP="009F4CBD">
      <w:pPr>
        <w:numPr>
          <w:ilvl w:val="0"/>
          <w:numId w:val="10"/>
        </w:numPr>
        <w:rPr>
          <w:rFonts w:ascii="Euphemia UCAS" w:hAnsi="Euphemia UCAS" w:cs="Euphemia UCAS"/>
          <w:lang w:val="en-GB"/>
        </w:rPr>
      </w:pPr>
      <w:r w:rsidRPr="00E83B0F">
        <w:rPr>
          <w:rFonts w:ascii="Euphemia UCAS" w:hAnsi="Euphemia UCAS" w:cs="Euphemia UCAS"/>
          <w:lang w:val="en-GB"/>
        </w:rPr>
        <w:t>Promote</w:t>
      </w:r>
      <w:r w:rsidR="009F4CBD" w:rsidRPr="00E83B0F">
        <w:rPr>
          <w:rFonts w:ascii="Euphemia UCAS" w:hAnsi="Euphemia UCAS" w:cs="Euphemia UCAS"/>
          <w:lang w:val="en-GB"/>
        </w:rPr>
        <w:t xml:space="preserve"> the welfare of children.</w:t>
      </w:r>
    </w:p>
    <w:p w14:paraId="1C52C619" w14:textId="77777777" w:rsidR="009F4CBD" w:rsidRPr="00E83B0F" w:rsidRDefault="00034262" w:rsidP="009F4CBD">
      <w:pPr>
        <w:numPr>
          <w:ilvl w:val="0"/>
          <w:numId w:val="10"/>
        </w:numPr>
        <w:rPr>
          <w:rFonts w:ascii="Euphemia UCAS" w:hAnsi="Euphemia UCAS" w:cs="Euphemia UCAS"/>
          <w:lang w:val="en-GB"/>
        </w:rPr>
      </w:pPr>
      <w:r w:rsidRPr="00E83B0F">
        <w:rPr>
          <w:rFonts w:ascii="Euphemia UCAS" w:hAnsi="Euphemia UCAS" w:cs="Euphemia UCAS"/>
          <w:lang w:val="en-GB"/>
        </w:rPr>
        <w:t>Promote</w:t>
      </w:r>
      <w:r w:rsidR="009F4CBD" w:rsidRPr="00E83B0F">
        <w:rPr>
          <w:rFonts w:ascii="Euphemia UCAS" w:hAnsi="Euphemia UCAS" w:cs="Euphemia UCAS"/>
          <w:lang w:val="en-GB"/>
        </w:rPr>
        <w:t xml:space="preserve"> good health, preventing the spread of infection and taking appropriate action when children are ill.</w:t>
      </w:r>
    </w:p>
    <w:p w14:paraId="5C56F14F" w14:textId="77777777" w:rsidR="009F4CBD" w:rsidRPr="00E83B0F" w:rsidRDefault="00034262" w:rsidP="009F4CBD">
      <w:pPr>
        <w:numPr>
          <w:ilvl w:val="0"/>
          <w:numId w:val="10"/>
        </w:numPr>
        <w:rPr>
          <w:rFonts w:ascii="Euphemia UCAS" w:hAnsi="Euphemia UCAS" w:cs="Euphemia UCAS"/>
          <w:lang w:val="en-GB"/>
        </w:rPr>
      </w:pPr>
      <w:r w:rsidRPr="00E83B0F">
        <w:rPr>
          <w:rFonts w:ascii="Euphemia UCAS" w:hAnsi="Euphemia UCAS" w:cs="Euphemia UCAS"/>
          <w:lang w:val="en-GB"/>
        </w:rPr>
        <w:t>Manage</w:t>
      </w:r>
      <w:r w:rsidR="009F4CBD" w:rsidRPr="00E83B0F">
        <w:rPr>
          <w:rFonts w:ascii="Euphemia UCAS" w:hAnsi="Euphemia UCAS" w:cs="Euphemia UCAS"/>
          <w:lang w:val="en-GB"/>
        </w:rPr>
        <w:t xml:space="preserve"> behaviour effectively in a manner appropriate for the children’s stage of development and individual needs.</w:t>
      </w:r>
    </w:p>
    <w:p w14:paraId="13FCF34B" w14:textId="77777777" w:rsidR="009F4CBD" w:rsidRPr="00E83B0F" w:rsidRDefault="00034262" w:rsidP="009F4CBD">
      <w:pPr>
        <w:numPr>
          <w:ilvl w:val="0"/>
          <w:numId w:val="10"/>
        </w:numPr>
        <w:rPr>
          <w:rFonts w:ascii="Euphemia UCAS" w:hAnsi="Euphemia UCAS" w:cs="Euphemia UCAS"/>
          <w:lang w:val="en-GB"/>
        </w:rPr>
      </w:pPr>
      <w:r w:rsidRPr="00E83B0F">
        <w:rPr>
          <w:rFonts w:ascii="Euphemia UCAS" w:hAnsi="Euphemia UCAS" w:cs="Euphemia UCAS"/>
          <w:lang w:val="en-GB"/>
        </w:rPr>
        <w:t>Ensure</w:t>
      </w:r>
      <w:r w:rsidR="009F4CBD" w:rsidRPr="00E83B0F">
        <w:rPr>
          <w:rFonts w:ascii="Euphemia UCAS" w:hAnsi="Euphemia UCAS" w:cs="Euphemia UCAS"/>
          <w:lang w:val="en-GB"/>
        </w:rPr>
        <w:t xml:space="preserve"> all adults who look after the children or who have unsupervised </w:t>
      </w:r>
      <w:r w:rsidR="007833DF" w:rsidRPr="00E83B0F">
        <w:rPr>
          <w:rFonts w:ascii="Euphemia UCAS" w:hAnsi="Euphemia UCAS" w:cs="Euphemia UCAS"/>
          <w:lang w:val="en-GB"/>
        </w:rPr>
        <w:t>access</w:t>
      </w:r>
      <w:r w:rsidR="009F4CBD" w:rsidRPr="00E83B0F">
        <w:rPr>
          <w:rFonts w:ascii="Euphemia UCAS" w:hAnsi="Euphemia UCAS" w:cs="Euphemia UCAS"/>
          <w:lang w:val="en-GB"/>
        </w:rPr>
        <w:t xml:space="preserve"> to them are suitable to do so.</w:t>
      </w:r>
    </w:p>
    <w:p w14:paraId="692FE617" w14:textId="77777777" w:rsidR="009F4CBD" w:rsidRPr="00E83B0F" w:rsidRDefault="009F4CBD" w:rsidP="009F4CBD">
      <w:pPr>
        <w:numPr>
          <w:ilvl w:val="0"/>
          <w:numId w:val="10"/>
        </w:numPr>
        <w:rPr>
          <w:rFonts w:ascii="Euphemia UCAS" w:hAnsi="Euphemia UCAS" w:cs="Euphemia UCAS"/>
          <w:lang w:val="en-GB"/>
        </w:rPr>
      </w:pPr>
      <w:r w:rsidRPr="00E83B0F">
        <w:rPr>
          <w:rFonts w:ascii="Euphemia UCAS" w:hAnsi="Euphemia UCAS" w:cs="Euphemia UCAS"/>
          <w:lang w:val="en-GB"/>
        </w:rPr>
        <w:t xml:space="preserve">Ensure that the </w:t>
      </w:r>
      <w:r w:rsidR="007833DF" w:rsidRPr="00E83B0F">
        <w:rPr>
          <w:rFonts w:ascii="Euphemia UCAS" w:hAnsi="Euphemia UCAS" w:cs="Euphemia UCAS"/>
          <w:lang w:val="en-GB"/>
        </w:rPr>
        <w:t>premises</w:t>
      </w:r>
      <w:r w:rsidRPr="00E83B0F">
        <w:rPr>
          <w:rFonts w:ascii="Euphemia UCAS" w:hAnsi="Euphemia UCAS" w:cs="Euphemia UCAS"/>
          <w:lang w:val="en-GB"/>
        </w:rPr>
        <w:t>, furniture and equipment is safe and suitable for purpose</w:t>
      </w:r>
    </w:p>
    <w:p w14:paraId="60B531E8" w14:textId="77777777" w:rsidR="009F4CBD" w:rsidRPr="00E83B0F" w:rsidRDefault="009F4CBD" w:rsidP="009F4CBD">
      <w:pPr>
        <w:numPr>
          <w:ilvl w:val="0"/>
          <w:numId w:val="10"/>
        </w:numPr>
        <w:rPr>
          <w:rFonts w:ascii="Euphemia UCAS" w:hAnsi="Euphemia UCAS" w:cs="Euphemia UCAS"/>
          <w:lang w:val="en-GB"/>
        </w:rPr>
      </w:pPr>
      <w:r w:rsidRPr="00E83B0F">
        <w:rPr>
          <w:rFonts w:ascii="Euphemia UCAS" w:hAnsi="Euphemia UCAS" w:cs="Euphemia UCAS"/>
          <w:lang w:val="en-GB"/>
        </w:rPr>
        <w:t>Ensure that every child receives enjoyable and challenging learning and development experiences tailored to meet their needs.</w:t>
      </w:r>
    </w:p>
    <w:p w14:paraId="4AE5142C" w14:textId="77777777" w:rsidR="009F4CBD" w:rsidRPr="00E83B0F" w:rsidRDefault="009F4CBD" w:rsidP="00A15EFC">
      <w:pPr>
        <w:numPr>
          <w:ilvl w:val="0"/>
          <w:numId w:val="10"/>
        </w:numPr>
        <w:rPr>
          <w:rFonts w:ascii="Euphemia UCAS" w:hAnsi="Euphemia UCAS" w:cs="Euphemia UCAS"/>
          <w:lang w:val="en-GB"/>
        </w:rPr>
      </w:pPr>
      <w:r w:rsidRPr="00E83B0F">
        <w:rPr>
          <w:rFonts w:ascii="Euphemia UCAS" w:hAnsi="Euphemia UCAS" w:cs="Euphemia UCAS"/>
          <w:lang w:val="en-GB"/>
        </w:rPr>
        <w:t>Maintain records, policies and procedures required for safe efficient management of the setting and to meet the needs of the children.</w:t>
      </w:r>
    </w:p>
    <w:p w14:paraId="3CF2D8B6" w14:textId="77777777" w:rsidR="00605BDE" w:rsidRPr="00E83B0F" w:rsidRDefault="00605BDE" w:rsidP="00605BDE">
      <w:pPr>
        <w:ind w:left="1080"/>
        <w:rPr>
          <w:rFonts w:ascii="Euphemia UCAS" w:hAnsi="Euphemia UCAS" w:cs="Euphemia UCAS"/>
          <w:lang w:val="en-GB"/>
        </w:rPr>
      </w:pPr>
    </w:p>
    <w:p w14:paraId="037A674C" w14:textId="77777777" w:rsidR="009F4CBD" w:rsidRPr="00E83B0F" w:rsidRDefault="009F4CBD" w:rsidP="009F4CBD">
      <w:pPr>
        <w:rPr>
          <w:rFonts w:ascii="Euphemia UCAS" w:hAnsi="Euphemia UCAS" w:cs="Euphemia UCAS"/>
          <w:lang w:val="en-GB"/>
        </w:rPr>
      </w:pPr>
      <w:r w:rsidRPr="00E83B0F">
        <w:rPr>
          <w:rFonts w:ascii="Euphemia UCAS" w:hAnsi="Euphemia UCAS" w:cs="Euphemia UCAS"/>
          <w:lang w:val="en-GB"/>
        </w:rPr>
        <w:t>We endeavour to meet all these requirements.</w:t>
      </w:r>
    </w:p>
    <w:p w14:paraId="0FB78278" w14:textId="77777777" w:rsidR="009F4CBD" w:rsidRPr="00E83B0F" w:rsidRDefault="009F4CBD" w:rsidP="009F4CBD">
      <w:pPr>
        <w:rPr>
          <w:rFonts w:ascii="Euphemia UCAS" w:hAnsi="Euphemia UCAS" w:cs="Euphemia UCAS"/>
          <w:lang w:val="en-GB"/>
        </w:rPr>
      </w:pPr>
    </w:p>
    <w:p w14:paraId="739FB73B" w14:textId="77777777" w:rsidR="00740CBA" w:rsidRPr="00E83B0F" w:rsidRDefault="00740CBA" w:rsidP="00083692">
      <w:pPr>
        <w:jc w:val="center"/>
        <w:rPr>
          <w:rFonts w:ascii="Euphemia UCAS" w:hAnsi="Euphemia UCAS" w:cs="Euphemia UCAS"/>
          <w:b/>
          <w:color w:val="993366"/>
          <w:sz w:val="28"/>
          <w:szCs w:val="28"/>
          <w:u w:val="double"/>
        </w:rPr>
      </w:pPr>
      <w:r w:rsidRPr="00E83B0F">
        <w:rPr>
          <w:rFonts w:ascii="Euphemia UCAS" w:hAnsi="Euphemia UCAS" w:cs="Euphemia UCAS"/>
          <w:b/>
          <w:color w:val="993366"/>
          <w:sz w:val="28"/>
          <w:szCs w:val="28"/>
          <w:u w:val="double"/>
        </w:rPr>
        <w:t>Positive Relationships</w:t>
      </w:r>
    </w:p>
    <w:p w14:paraId="1FC39945" w14:textId="77777777" w:rsidR="00034262" w:rsidRPr="00E83B0F" w:rsidRDefault="00034262" w:rsidP="00083692">
      <w:pPr>
        <w:jc w:val="center"/>
        <w:rPr>
          <w:rFonts w:ascii="Euphemia UCAS" w:hAnsi="Euphemia UCAS" w:cs="Euphemia UCAS"/>
          <w:sz w:val="28"/>
          <w:szCs w:val="28"/>
          <w:lang w:val="en-GB"/>
        </w:rPr>
      </w:pPr>
    </w:p>
    <w:p w14:paraId="2FB82B2E" w14:textId="77777777" w:rsidR="00083692" w:rsidRPr="00E83B0F" w:rsidRDefault="005409B6" w:rsidP="00A15EFC">
      <w:pPr>
        <w:rPr>
          <w:rFonts w:ascii="Euphemia UCAS" w:hAnsi="Euphemia UCAS" w:cs="Euphemia UCAS"/>
        </w:rPr>
      </w:pPr>
      <w:r w:rsidRPr="00E83B0F">
        <w:rPr>
          <w:rFonts w:ascii="Euphemia UCAS" w:hAnsi="Euphemia UCAS" w:cs="Euphemia UCAS"/>
        </w:rPr>
        <w:t xml:space="preserve">At </w:t>
      </w:r>
      <w:r w:rsidR="004E3D1E" w:rsidRPr="00E83B0F">
        <w:rPr>
          <w:rFonts w:ascii="Euphemia UCAS" w:hAnsi="Euphemia UCAS" w:cs="Euphemia UCAS"/>
        </w:rPr>
        <w:t xml:space="preserve">Powerstock </w:t>
      </w:r>
      <w:r w:rsidRPr="00E83B0F">
        <w:rPr>
          <w:rFonts w:ascii="Euphemia UCAS" w:hAnsi="Euphemia UCAS" w:cs="Euphemia UCAS"/>
        </w:rPr>
        <w:t>Primary</w:t>
      </w:r>
      <w:r w:rsidR="00740CBA" w:rsidRPr="00E83B0F">
        <w:rPr>
          <w:rFonts w:ascii="Euphemia UCAS" w:hAnsi="Euphemia UCAS" w:cs="Euphemia UCAS"/>
        </w:rPr>
        <w:t xml:space="preserve"> School we recognise that</w:t>
      </w:r>
      <w:r w:rsidR="00BD1953" w:rsidRPr="00E83B0F">
        <w:rPr>
          <w:rFonts w:ascii="Euphemia UCAS" w:hAnsi="Euphemia UCAS" w:cs="Euphemia UCAS"/>
        </w:rPr>
        <w:t xml:space="preserve"> children learn to be confident and independent through the development of</w:t>
      </w:r>
      <w:r w:rsidR="00740CBA" w:rsidRPr="00E83B0F">
        <w:rPr>
          <w:rFonts w:ascii="Euphemia UCAS" w:hAnsi="Euphemia UCAS" w:cs="Euphemia UCAS"/>
        </w:rPr>
        <w:t xml:space="preserve"> secure relationships. We aim to develop caring, respectful, professional relationships with the children and their families. </w:t>
      </w:r>
    </w:p>
    <w:p w14:paraId="0562CB0E" w14:textId="77777777" w:rsidR="00083692" w:rsidRPr="00E83B0F" w:rsidRDefault="00083692" w:rsidP="00A15EFC">
      <w:pPr>
        <w:rPr>
          <w:rFonts w:ascii="Euphemia UCAS" w:hAnsi="Euphemia UCAS" w:cs="Euphemia UCAS"/>
        </w:rPr>
      </w:pPr>
    </w:p>
    <w:p w14:paraId="66591DCD" w14:textId="77777777" w:rsidR="00083692" w:rsidRPr="00E83B0F" w:rsidRDefault="00083692" w:rsidP="00A15EFC">
      <w:pPr>
        <w:rPr>
          <w:rFonts w:ascii="Euphemia UCAS" w:hAnsi="Euphemia UCAS" w:cs="Euphemia UCAS"/>
          <w:i/>
          <w:sz w:val="24"/>
          <w:szCs w:val="24"/>
          <w:u w:val="single"/>
        </w:rPr>
      </w:pPr>
      <w:r w:rsidRPr="00E83B0F">
        <w:rPr>
          <w:rFonts w:ascii="Euphemia UCAS" w:hAnsi="Euphemia UCAS" w:cs="Euphemia UCAS"/>
          <w:i/>
          <w:sz w:val="24"/>
          <w:szCs w:val="24"/>
          <w:u w:val="single"/>
        </w:rPr>
        <w:t>Parents as Partners</w:t>
      </w:r>
    </w:p>
    <w:p w14:paraId="34CE0A41" w14:textId="77777777" w:rsidR="00034262" w:rsidRPr="00E83B0F" w:rsidRDefault="00034262" w:rsidP="00A15EFC">
      <w:pPr>
        <w:rPr>
          <w:rFonts w:ascii="Euphemia UCAS" w:hAnsi="Euphemia UCAS" w:cs="Euphemia UCAS"/>
          <w:i/>
          <w:sz w:val="24"/>
          <w:szCs w:val="24"/>
        </w:rPr>
      </w:pPr>
    </w:p>
    <w:p w14:paraId="5BF87C3B" w14:textId="77777777" w:rsidR="009F4CBD" w:rsidRPr="00E83B0F" w:rsidRDefault="00740CBA" w:rsidP="00A15EFC">
      <w:pPr>
        <w:rPr>
          <w:rFonts w:ascii="Euphemia UCAS" w:hAnsi="Euphemia UCAS" w:cs="Euphemia UCAS"/>
        </w:rPr>
      </w:pPr>
      <w:r w:rsidRPr="00E83B0F">
        <w:rPr>
          <w:rFonts w:ascii="Euphemia UCAS" w:hAnsi="Euphemia UCAS" w:cs="Euphemia UCAS"/>
        </w:rPr>
        <w:t>We recognise that parents are children’s first and most enduring educators and we value the contribution they make.</w:t>
      </w:r>
    </w:p>
    <w:p w14:paraId="2F5A5AB1" w14:textId="77777777" w:rsidR="009F4CBD" w:rsidRPr="00E83B0F" w:rsidRDefault="009F4CBD" w:rsidP="005409B6">
      <w:pPr>
        <w:pStyle w:val="aLCPBodytext"/>
        <w:jc w:val="left"/>
        <w:rPr>
          <w:rFonts w:ascii="Euphemia UCAS" w:hAnsi="Euphemia UCAS" w:cs="Euphemia UCAS"/>
        </w:rPr>
      </w:pPr>
      <w:r w:rsidRPr="00E83B0F">
        <w:rPr>
          <w:rFonts w:ascii="Euphemia UCAS" w:hAnsi="Euphemia UCAS" w:cs="Euphemia UCAS"/>
        </w:rPr>
        <w:t>We recognise the role that parents have played, and their future role, in educating the children. We do this through:</w:t>
      </w:r>
    </w:p>
    <w:p w14:paraId="222F0C61" w14:textId="77777777" w:rsidR="009F4CBD" w:rsidRPr="00E83B0F" w:rsidRDefault="009F4CBD" w:rsidP="005409B6">
      <w:pPr>
        <w:pStyle w:val="aLCPbulletlist"/>
        <w:jc w:val="left"/>
        <w:rPr>
          <w:rFonts w:ascii="Euphemia UCAS" w:hAnsi="Euphemia UCAS" w:cs="Euphemia UCAS"/>
        </w:rPr>
      </w:pPr>
      <w:r w:rsidRPr="00E83B0F">
        <w:rPr>
          <w:rFonts w:ascii="Euphemia UCAS" w:hAnsi="Euphemia UCAS" w:cs="Euphemia UCAS"/>
        </w:rPr>
        <w:lastRenderedPageBreak/>
        <w:t>talking to parents about their child before their child starts in our school;</w:t>
      </w:r>
    </w:p>
    <w:p w14:paraId="283E02AC" w14:textId="77777777" w:rsidR="009F4CBD" w:rsidRPr="00E83B0F" w:rsidRDefault="001A6B09" w:rsidP="005409B6">
      <w:pPr>
        <w:pStyle w:val="aLCPbulletlist"/>
        <w:jc w:val="left"/>
        <w:rPr>
          <w:rFonts w:ascii="Euphemia UCAS" w:hAnsi="Euphemia UCAS" w:cs="Euphemia UCAS"/>
        </w:rPr>
      </w:pPr>
      <w:r w:rsidRPr="00E83B0F">
        <w:rPr>
          <w:rFonts w:ascii="Euphemia UCAS" w:hAnsi="Euphemia UCAS" w:cs="Euphemia UCAS"/>
        </w:rPr>
        <w:t>Giving the</w:t>
      </w:r>
      <w:r w:rsidR="009F4CBD" w:rsidRPr="00E83B0F">
        <w:rPr>
          <w:rFonts w:ascii="Euphemia UCAS" w:hAnsi="Euphemia UCAS" w:cs="Euphemia UCAS"/>
        </w:rPr>
        <w:t xml:space="preserve"> children have the opportunity to spend time with their teacher</w:t>
      </w:r>
      <w:r w:rsidR="009D2E30" w:rsidRPr="00E83B0F">
        <w:rPr>
          <w:rFonts w:ascii="Euphemia UCAS" w:hAnsi="Euphemia UCAS" w:cs="Euphemia UCAS"/>
        </w:rPr>
        <w:t xml:space="preserve">, in the classroom, with their parents before starting </w:t>
      </w:r>
      <w:r w:rsidR="00BD1953" w:rsidRPr="00E83B0F">
        <w:rPr>
          <w:rFonts w:ascii="Euphemia UCAS" w:hAnsi="Euphemia UCAS" w:cs="Euphemia UCAS"/>
        </w:rPr>
        <w:t xml:space="preserve">at </w:t>
      </w:r>
      <w:r w:rsidR="009D2E30" w:rsidRPr="00E83B0F">
        <w:rPr>
          <w:rFonts w:ascii="Euphemia UCAS" w:hAnsi="Euphemia UCAS" w:cs="Euphemia UCAS"/>
        </w:rPr>
        <w:t xml:space="preserve">school </w:t>
      </w:r>
      <w:r w:rsidR="00B21419" w:rsidRPr="00E83B0F">
        <w:rPr>
          <w:rFonts w:ascii="Euphemia UCAS" w:hAnsi="Euphemia UCAS" w:cs="Euphemia UCAS"/>
        </w:rPr>
        <w:t>during a morning</w:t>
      </w:r>
      <w:r w:rsidR="009D2E30" w:rsidRPr="00E83B0F">
        <w:rPr>
          <w:rFonts w:ascii="Euphemia UCAS" w:hAnsi="Euphemia UCAS" w:cs="Euphemia UCAS"/>
        </w:rPr>
        <w:t xml:space="preserve"> visit to the classroom. This also includes a full tour of the school and a visit to the dining hall. </w:t>
      </w:r>
    </w:p>
    <w:p w14:paraId="73D5466B" w14:textId="77777777" w:rsidR="009F4CBD" w:rsidRPr="00E83B0F" w:rsidRDefault="009E595F" w:rsidP="005409B6">
      <w:pPr>
        <w:pStyle w:val="aLCPbulletlist"/>
        <w:jc w:val="left"/>
        <w:rPr>
          <w:rFonts w:ascii="Euphemia UCAS" w:hAnsi="Euphemia UCAS" w:cs="Euphemia UCAS"/>
        </w:rPr>
      </w:pPr>
      <w:r w:rsidRPr="00E83B0F">
        <w:rPr>
          <w:rFonts w:ascii="Euphemia UCAS" w:hAnsi="Euphemia UCAS" w:cs="Euphemia UCAS"/>
        </w:rPr>
        <w:t>I</w:t>
      </w:r>
      <w:r w:rsidR="009F4CBD" w:rsidRPr="00E83B0F">
        <w:rPr>
          <w:rFonts w:ascii="Euphemia UCAS" w:hAnsi="Euphemia UCAS" w:cs="Euphemia UCAS"/>
        </w:rPr>
        <w:t>nviting all parents to an induction meeting during the term b</w:t>
      </w:r>
      <w:r w:rsidRPr="00E83B0F">
        <w:rPr>
          <w:rFonts w:ascii="Euphemia UCAS" w:hAnsi="Euphemia UCAS" w:cs="Euphemia UCAS"/>
        </w:rPr>
        <w:t>efore their child starts school.</w:t>
      </w:r>
    </w:p>
    <w:p w14:paraId="294D615E" w14:textId="77777777" w:rsidR="009D2E30" w:rsidRPr="00E83B0F" w:rsidRDefault="00034262" w:rsidP="005409B6">
      <w:pPr>
        <w:pStyle w:val="aLCPbulletlist"/>
        <w:jc w:val="left"/>
        <w:rPr>
          <w:rFonts w:ascii="Euphemia UCAS" w:hAnsi="Euphemia UCAS" w:cs="Euphemia UCAS"/>
        </w:rPr>
      </w:pPr>
      <w:r w:rsidRPr="00E83B0F">
        <w:rPr>
          <w:rFonts w:ascii="Euphemia UCAS" w:hAnsi="Euphemia UCAS" w:cs="Euphemia UCAS"/>
        </w:rPr>
        <w:t>Offering</w:t>
      </w:r>
      <w:r w:rsidR="009F4CBD" w:rsidRPr="00E83B0F">
        <w:rPr>
          <w:rFonts w:ascii="Euphemia UCAS" w:hAnsi="Euphemia UCAS" w:cs="Euphemia UCAS"/>
        </w:rPr>
        <w:t xml:space="preserve"> parents regular opportunities to talk about their child’s progress in our reception class and allowing free access to the children’s </w:t>
      </w:r>
      <w:r w:rsidR="009D2E30" w:rsidRPr="00E83B0F">
        <w:rPr>
          <w:rFonts w:ascii="Euphemia UCAS" w:hAnsi="Euphemia UCAS" w:cs="Euphemia UCAS"/>
        </w:rPr>
        <w:t>observation books.</w:t>
      </w:r>
    </w:p>
    <w:p w14:paraId="4920CF69" w14:textId="77777777" w:rsidR="009F4CBD" w:rsidRPr="00E83B0F" w:rsidRDefault="00034262" w:rsidP="005409B6">
      <w:pPr>
        <w:pStyle w:val="aLCPbulletlist"/>
        <w:jc w:val="left"/>
        <w:rPr>
          <w:rFonts w:ascii="Euphemia UCAS" w:hAnsi="Euphemia UCAS" w:cs="Euphemia UCAS"/>
        </w:rPr>
      </w:pPr>
      <w:r w:rsidRPr="00E83B0F">
        <w:rPr>
          <w:rFonts w:ascii="Euphemia UCAS" w:hAnsi="Euphemia UCAS" w:cs="Euphemia UCAS"/>
        </w:rPr>
        <w:t>Encouraging</w:t>
      </w:r>
      <w:r w:rsidR="009F4CBD" w:rsidRPr="00E83B0F">
        <w:rPr>
          <w:rFonts w:ascii="Euphemia UCAS" w:hAnsi="Euphemia UCAS" w:cs="Euphemia UCAS"/>
        </w:rPr>
        <w:t xml:space="preserve"> parents to talk to the child’s teacher if there are any concerns. There is a</w:t>
      </w:r>
      <w:r w:rsidR="009D2E30" w:rsidRPr="00E83B0F">
        <w:rPr>
          <w:rFonts w:ascii="Euphemia UCAS" w:hAnsi="Euphemia UCAS" w:cs="Euphemia UCAS"/>
        </w:rPr>
        <w:t xml:space="preserve"> formal meeting for parents in the first two</w:t>
      </w:r>
      <w:r w:rsidR="009F4CBD" w:rsidRPr="00E83B0F">
        <w:rPr>
          <w:rFonts w:ascii="Euphemia UCAS" w:hAnsi="Euphemia UCAS" w:cs="Euphemia UCAS"/>
        </w:rPr>
        <w:t xml:space="preserve"> term</w:t>
      </w:r>
      <w:r w:rsidR="009D2E30" w:rsidRPr="00E83B0F">
        <w:rPr>
          <w:rFonts w:ascii="Euphemia UCAS" w:hAnsi="Euphemia UCAS" w:cs="Euphemia UCAS"/>
        </w:rPr>
        <w:t>s</w:t>
      </w:r>
      <w:r w:rsidR="009F4CBD" w:rsidRPr="00E83B0F">
        <w:rPr>
          <w:rFonts w:ascii="Euphemia UCAS" w:hAnsi="Euphemia UCAS" w:cs="Euphemia UCAS"/>
        </w:rPr>
        <w:t xml:space="preserve"> at which the teacher and the parent discuss the child’s progress in private with the teacher. Parents receive a report on their child’s attainment and progress</w:t>
      </w:r>
      <w:r w:rsidR="009E595F" w:rsidRPr="00E83B0F">
        <w:rPr>
          <w:rFonts w:ascii="Euphemia UCAS" w:hAnsi="Euphemia UCAS" w:cs="Euphemia UCAS"/>
        </w:rPr>
        <w:t xml:space="preserve"> at the end of each school year.</w:t>
      </w:r>
    </w:p>
    <w:p w14:paraId="42C51D1F" w14:textId="77777777" w:rsidR="009F4CBD" w:rsidRPr="00E83B0F" w:rsidRDefault="009E595F" w:rsidP="005409B6">
      <w:pPr>
        <w:pStyle w:val="aLCPbulletlist"/>
        <w:jc w:val="left"/>
        <w:rPr>
          <w:rFonts w:ascii="Euphemia UCAS" w:hAnsi="Euphemia UCAS" w:cs="Euphemia UCAS"/>
        </w:rPr>
      </w:pPr>
      <w:r w:rsidRPr="00E83B0F">
        <w:rPr>
          <w:rFonts w:ascii="Euphemia UCAS" w:hAnsi="Euphemia UCAS" w:cs="Euphemia UCAS"/>
        </w:rPr>
        <w:t>A</w:t>
      </w:r>
      <w:r w:rsidR="009F4CBD" w:rsidRPr="00E83B0F">
        <w:rPr>
          <w:rFonts w:ascii="Euphemia UCAS" w:hAnsi="Euphemia UCAS" w:cs="Euphemia UCAS"/>
        </w:rPr>
        <w:t>rranging a range of activities throughout the year that encourage collaboration between child</w:t>
      </w:r>
      <w:r w:rsidR="009D2E30" w:rsidRPr="00E83B0F">
        <w:rPr>
          <w:rFonts w:ascii="Euphemia UCAS" w:hAnsi="Euphemia UCAS" w:cs="Euphemia UCAS"/>
        </w:rPr>
        <w:t xml:space="preserve">, school and parents: maths mornings, nativity plays and singing </w:t>
      </w:r>
      <w:r w:rsidR="00034262" w:rsidRPr="00E83B0F">
        <w:rPr>
          <w:rFonts w:ascii="Euphemia UCAS" w:hAnsi="Euphemia UCAS" w:cs="Euphemia UCAS"/>
        </w:rPr>
        <w:t>concerts</w:t>
      </w:r>
      <w:r w:rsidRPr="00E83B0F">
        <w:rPr>
          <w:rFonts w:ascii="Euphemia UCAS" w:hAnsi="Euphemia UCAS" w:cs="Euphemia UCAS"/>
        </w:rPr>
        <w:t>, Sports Day etc.</w:t>
      </w:r>
    </w:p>
    <w:p w14:paraId="2295ED67" w14:textId="77777777" w:rsidR="00083692" w:rsidRPr="00E83B0F" w:rsidRDefault="009E595F" w:rsidP="005409B6">
      <w:pPr>
        <w:pStyle w:val="aLCPbulletlist"/>
        <w:jc w:val="left"/>
        <w:rPr>
          <w:rFonts w:ascii="Euphemia UCAS" w:hAnsi="Euphemia UCAS" w:cs="Euphemia UCAS"/>
        </w:rPr>
      </w:pPr>
      <w:r w:rsidRPr="00E83B0F">
        <w:rPr>
          <w:rFonts w:ascii="Euphemia UCAS" w:hAnsi="Euphemia UCAS" w:cs="Euphemia UCAS"/>
        </w:rPr>
        <w:t>E</w:t>
      </w:r>
      <w:r w:rsidR="009D2E30" w:rsidRPr="00E83B0F">
        <w:rPr>
          <w:rFonts w:ascii="Euphemia UCAS" w:hAnsi="Euphemia UCAS" w:cs="Euphemia UCAS"/>
        </w:rPr>
        <w:t>ncouraging parents to contribute observations and ‘wow moments’ in the children’</w:t>
      </w:r>
      <w:r w:rsidRPr="00E83B0F">
        <w:rPr>
          <w:rFonts w:ascii="Euphemia UCAS" w:hAnsi="Euphemia UCAS" w:cs="Euphemia UCAS"/>
        </w:rPr>
        <w:t>s observation books.</w:t>
      </w:r>
    </w:p>
    <w:p w14:paraId="6B949EAA" w14:textId="77777777" w:rsidR="00241C40" w:rsidRPr="00E83B0F" w:rsidRDefault="00241C40" w:rsidP="005409B6">
      <w:pPr>
        <w:pStyle w:val="aLCPbulletlist"/>
        <w:jc w:val="left"/>
        <w:rPr>
          <w:rFonts w:ascii="Euphemia UCAS" w:hAnsi="Euphemia UCAS" w:cs="Euphemia UCAS"/>
        </w:rPr>
      </w:pPr>
      <w:r w:rsidRPr="2B9A9961">
        <w:rPr>
          <w:rFonts w:ascii="Euphemia UCAS" w:hAnsi="Euphemia UCAS" w:cs="Euphemia UCAS"/>
        </w:rPr>
        <w:t>Encouraging parents to make comments in their child’s reading diary.</w:t>
      </w:r>
    </w:p>
    <w:p w14:paraId="62EBF3C5" w14:textId="77777777" w:rsidR="009D2E30" w:rsidRPr="00E83B0F" w:rsidRDefault="009D2E30" w:rsidP="009D2E30">
      <w:pPr>
        <w:pStyle w:val="aLCPbulletlist"/>
        <w:numPr>
          <w:ilvl w:val="0"/>
          <w:numId w:val="0"/>
        </w:numPr>
        <w:ind w:left="1040" w:hanging="360"/>
        <w:jc w:val="left"/>
        <w:rPr>
          <w:rFonts w:ascii="Euphemia UCAS" w:hAnsi="Euphemia UCAS" w:cs="Euphemia UCAS"/>
        </w:rPr>
      </w:pPr>
    </w:p>
    <w:p w14:paraId="22DB8BED" w14:textId="77777777" w:rsidR="00A15EFC" w:rsidRPr="00E83B0F" w:rsidRDefault="00E26633" w:rsidP="00A15EFC">
      <w:pPr>
        <w:rPr>
          <w:rFonts w:ascii="Euphemia UCAS" w:hAnsi="Euphemia UCAS" w:cs="Euphemia UCAS"/>
        </w:rPr>
      </w:pPr>
      <w:r w:rsidRPr="00E83B0F">
        <w:rPr>
          <w:rFonts w:ascii="Euphemia UCAS" w:hAnsi="Euphemia UCAS" w:cs="Euphemia UCAS"/>
        </w:rPr>
        <w:t>All s</w:t>
      </w:r>
      <w:r w:rsidR="00740CBA" w:rsidRPr="00E83B0F">
        <w:rPr>
          <w:rFonts w:ascii="Euphemia UCAS" w:hAnsi="Euphemia UCAS" w:cs="Euphemia UCAS"/>
        </w:rPr>
        <w:t xml:space="preserve">taff </w:t>
      </w:r>
      <w:r w:rsidRPr="00E83B0F">
        <w:rPr>
          <w:rFonts w:ascii="Euphemia UCAS" w:hAnsi="Euphemia UCAS" w:cs="Euphemia UCAS"/>
        </w:rPr>
        <w:t>involved</w:t>
      </w:r>
      <w:r w:rsidR="00740CBA" w:rsidRPr="00E83B0F">
        <w:rPr>
          <w:rFonts w:ascii="Euphemia UCAS" w:hAnsi="Euphemia UCAS" w:cs="Euphemia UCAS"/>
        </w:rPr>
        <w:t xml:space="preserve"> with the EYFS aim to develop good relationships with all children, interacting positively with them and taking time to listen to them. At our school the EYFS teacher acts a</w:t>
      </w:r>
      <w:r w:rsidR="001A6B09" w:rsidRPr="00E83B0F">
        <w:rPr>
          <w:rFonts w:ascii="Euphemia UCAS" w:hAnsi="Euphemia UCAS" w:cs="Euphemia UCAS"/>
        </w:rPr>
        <w:t>s a</w:t>
      </w:r>
      <w:r w:rsidR="00740CBA" w:rsidRPr="00E83B0F">
        <w:rPr>
          <w:rFonts w:ascii="Euphemia UCAS" w:hAnsi="Euphemia UCAS" w:cs="Euphemia UCAS"/>
        </w:rPr>
        <w:t xml:space="preserve"> ‘Key Person’ to all children in EYFS, supported by the Teaching Assistant. </w:t>
      </w:r>
    </w:p>
    <w:p w14:paraId="6D98A12B" w14:textId="77777777" w:rsidR="009D2E30" w:rsidRPr="00E83B0F" w:rsidRDefault="009D2E30" w:rsidP="00E26633">
      <w:pPr>
        <w:rPr>
          <w:rFonts w:ascii="Euphemia UCAS" w:hAnsi="Euphemia UCAS" w:cs="Euphemia UCAS"/>
          <w:lang w:val="en-GB"/>
        </w:rPr>
      </w:pPr>
    </w:p>
    <w:p w14:paraId="71BEFB38" w14:textId="78FBF116" w:rsidR="00E26633" w:rsidRPr="00E83B0F" w:rsidRDefault="009D2E30" w:rsidP="00E26633">
      <w:pPr>
        <w:rPr>
          <w:rFonts w:ascii="Euphemia UCAS" w:hAnsi="Euphemia UCAS" w:cs="Euphemia UCAS"/>
          <w:lang w:val="en-GB"/>
        </w:rPr>
      </w:pPr>
      <w:r w:rsidRPr="2B9A9961">
        <w:rPr>
          <w:rFonts w:ascii="Euphemia UCAS" w:hAnsi="Euphemia UCAS" w:cs="Euphemia UCAS"/>
          <w:lang w:val="en-GB"/>
        </w:rPr>
        <w:t xml:space="preserve">We have good links with </w:t>
      </w:r>
      <w:r w:rsidR="004E3D1E" w:rsidRPr="2B9A9961">
        <w:rPr>
          <w:rFonts w:ascii="Euphemia UCAS" w:hAnsi="Euphemia UCAS" w:cs="Euphemia UCAS"/>
          <w:lang w:val="en-GB"/>
        </w:rPr>
        <w:t>the many p</w:t>
      </w:r>
      <w:r w:rsidR="00E26633" w:rsidRPr="2B9A9961">
        <w:rPr>
          <w:rFonts w:ascii="Euphemia UCAS" w:hAnsi="Euphemia UCAS" w:cs="Euphemia UCAS"/>
          <w:lang w:val="en-GB"/>
        </w:rPr>
        <w:t>re</w:t>
      </w:r>
      <w:r w:rsidR="004E3D1E" w:rsidRPr="2B9A9961">
        <w:rPr>
          <w:rFonts w:ascii="Euphemia UCAS" w:hAnsi="Euphemia UCAS" w:cs="Euphemia UCAS"/>
          <w:lang w:val="en-GB"/>
        </w:rPr>
        <w:t>–</w:t>
      </w:r>
      <w:r w:rsidR="00E26633" w:rsidRPr="2B9A9961">
        <w:rPr>
          <w:rFonts w:ascii="Euphemia UCAS" w:hAnsi="Euphemia UCAS" w:cs="Euphemia UCAS"/>
          <w:lang w:val="en-GB"/>
        </w:rPr>
        <w:t>school</w:t>
      </w:r>
      <w:r w:rsidR="004E3D1E" w:rsidRPr="2B9A9961">
        <w:rPr>
          <w:rFonts w:ascii="Euphemia UCAS" w:hAnsi="Euphemia UCAS" w:cs="Euphemia UCAS"/>
          <w:lang w:val="en-GB"/>
        </w:rPr>
        <w:t>s that serve us</w:t>
      </w:r>
      <w:r w:rsidR="00E26633" w:rsidRPr="2B9A9961">
        <w:rPr>
          <w:rFonts w:ascii="Euphemia UCAS" w:hAnsi="Euphemia UCAS" w:cs="Euphemia UCAS"/>
          <w:lang w:val="en-GB"/>
        </w:rPr>
        <w:t>.</w:t>
      </w:r>
      <w:r w:rsidR="004E3D1E" w:rsidRPr="2B9A9961">
        <w:rPr>
          <w:rFonts w:ascii="Euphemia UCAS" w:hAnsi="Euphemia UCAS" w:cs="Euphemia UCAS"/>
          <w:lang w:val="en-GB"/>
        </w:rPr>
        <w:t xml:space="preserve"> </w:t>
      </w:r>
      <w:r w:rsidR="00E26633" w:rsidRPr="2B9A9961">
        <w:rPr>
          <w:rFonts w:ascii="Euphemia UCAS" w:hAnsi="Euphemia UCAS" w:cs="Euphemia UCAS"/>
          <w:lang w:val="en-GB"/>
        </w:rPr>
        <w:t xml:space="preserve"> Regular visits are undertaken by t</w:t>
      </w:r>
      <w:r w:rsidRPr="2B9A9961">
        <w:rPr>
          <w:rFonts w:ascii="Euphemia UCAS" w:hAnsi="Euphemia UCAS" w:cs="Euphemia UCAS"/>
          <w:lang w:val="en-GB"/>
        </w:rPr>
        <w:t>he EYFS teacher</w:t>
      </w:r>
      <w:r w:rsidR="00E83B0F" w:rsidRPr="2B9A9961">
        <w:rPr>
          <w:rFonts w:ascii="Euphemia UCAS" w:hAnsi="Euphemia UCAS" w:cs="Euphemia UCAS"/>
          <w:lang w:val="en-GB"/>
        </w:rPr>
        <w:t xml:space="preserve"> were the needs and achievements of the transferring children are discussed.</w:t>
      </w:r>
    </w:p>
    <w:p w14:paraId="2946DB82" w14:textId="77777777" w:rsidR="00E26633" w:rsidRPr="00E83B0F" w:rsidRDefault="00E26633" w:rsidP="00A15EFC">
      <w:pPr>
        <w:rPr>
          <w:rFonts w:ascii="Euphemia UCAS" w:hAnsi="Euphemia UCAS" w:cs="Euphemia UCAS"/>
          <w:b/>
        </w:rPr>
      </w:pPr>
    </w:p>
    <w:p w14:paraId="4F826611" w14:textId="77777777" w:rsidR="00740CBA" w:rsidRPr="00E83B0F" w:rsidRDefault="00740CBA" w:rsidP="00083692">
      <w:pPr>
        <w:jc w:val="center"/>
        <w:rPr>
          <w:rFonts w:ascii="Euphemia UCAS" w:hAnsi="Euphemia UCAS" w:cs="Euphemia UCAS"/>
          <w:color w:val="00FF00"/>
          <w:sz w:val="28"/>
          <w:szCs w:val="28"/>
          <w:u w:val="double"/>
        </w:rPr>
      </w:pPr>
      <w:r w:rsidRPr="00E83B0F">
        <w:rPr>
          <w:rFonts w:ascii="Euphemia UCAS" w:hAnsi="Euphemia UCAS" w:cs="Euphemia UCAS"/>
          <w:color w:val="00FF00"/>
          <w:sz w:val="28"/>
          <w:szCs w:val="28"/>
          <w:u w:val="double"/>
        </w:rPr>
        <w:t>Enabling Environments</w:t>
      </w:r>
    </w:p>
    <w:p w14:paraId="5997CC1D" w14:textId="77777777" w:rsidR="00034262" w:rsidRPr="00E83B0F" w:rsidRDefault="00034262" w:rsidP="00083692">
      <w:pPr>
        <w:jc w:val="center"/>
        <w:rPr>
          <w:rFonts w:ascii="Euphemia UCAS" w:hAnsi="Euphemia UCAS" w:cs="Euphemia UCAS"/>
          <w:color w:val="00FF00"/>
          <w:sz w:val="28"/>
          <w:szCs w:val="28"/>
        </w:rPr>
      </w:pPr>
    </w:p>
    <w:p w14:paraId="32ED0B27" w14:textId="77777777" w:rsidR="006E7EF0" w:rsidRPr="00E83B0F" w:rsidRDefault="009D2E30" w:rsidP="00740CBA">
      <w:pPr>
        <w:rPr>
          <w:rFonts w:ascii="Euphemia UCAS" w:hAnsi="Euphemia UCAS" w:cs="Euphemia UCAS"/>
        </w:rPr>
      </w:pPr>
      <w:r w:rsidRPr="00E83B0F">
        <w:rPr>
          <w:rFonts w:ascii="Euphemia UCAS" w:hAnsi="Euphemia UCAS" w:cs="Euphemia UCAS"/>
        </w:rPr>
        <w:t xml:space="preserve">At </w:t>
      </w:r>
      <w:r w:rsidR="00B21419" w:rsidRPr="00E83B0F">
        <w:rPr>
          <w:rFonts w:ascii="Euphemia UCAS" w:hAnsi="Euphemia UCAS" w:cs="Euphemia UCAS"/>
        </w:rPr>
        <w:t xml:space="preserve">Powerstock </w:t>
      </w:r>
      <w:r w:rsidRPr="00E83B0F">
        <w:rPr>
          <w:rFonts w:ascii="Euphemia UCAS" w:hAnsi="Euphemia UCAS" w:cs="Euphemia UCAS"/>
        </w:rPr>
        <w:t>Primary</w:t>
      </w:r>
      <w:r w:rsidR="00740CBA" w:rsidRPr="00E83B0F">
        <w:rPr>
          <w:rFonts w:ascii="Euphemia UCAS" w:hAnsi="Euphemia UCAS" w:cs="Euphemia UCAS"/>
        </w:rPr>
        <w:t xml:space="preserve"> School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14:paraId="110FFD37" w14:textId="77777777" w:rsidR="00083692" w:rsidRPr="00E83B0F" w:rsidRDefault="00083692" w:rsidP="00740CBA">
      <w:pPr>
        <w:rPr>
          <w:rFonts w:ascii="Euphemia UCAS" w:hAnsi="Euphemia UCAS" w:cs="Euphemia UCAS"/>
          <w:i/>
        </w:rPr>
      </w:pPr>
    </w:p>
    <w:p w14:paraId="3A2A89DF" w14:textId="77777777" w:rsidR="006E7EF0" w:rsidRPr="00E83B0F" w:rsidRDefault="006E7EF0" w:rsidP="00740CBA">
      <w:pPr>
        <w:rPr>
          <w:rFonts w:ascii="Euphemia UCAS" w:hAnsi="Euphemia UCAS" w:cs="Euphemia UCAS"/>
          <w:i/>
          <w:sz w:val="24"/>
          <w:szCs w:val="24"/>
          <w:u w:val="single"/>
        </w:rPr>
      </w:pPr>
      <w:r w:rsidRPr="00E83B0F">
        <w:rPr>
          <w:rFonts w:ascii="Euphemia UCAS" w:hAnsi="Euphemia UCAS" w:cs="Euphemia UCAS"/>
          <w:i/>
          <w:sz w:val="24"/>
          <w:szCs w:val="24"/>
          <w:u w:val="single"/>
        </w:rPr>
        <w:t>Observation, Assessment and Planning</w:t>
      </w:r>
    </w:p>
    <w:p w14:paraId="6B699379" w14:textId="77777777" w:rsidR="00034262" w:rsidRPr="00E83B0F" w:rsidRDefault="00034262" w:rsidP="00740CBA">
      <w:pPr>
        <w:rPr>
          <w:rFonts w:ascii="Euphemia UCAS" w:hAnsi="Euphemia UCAS" w:cs="Euphemia UCAS"/>
          <w:i/>
          <w:sz w:val="24"/>
          <w:szCs w:val="24"/>
        </w:rPr>
      </w:pPr>
    </w:p>
    <w:p w14:paraId="1111D10E" w14:textId="5A6BBDC8" w:rsidR="00740CBA" w:rsidRPr="00E83B0F" w:rsidRDefault="006E7EF0" w:rsidP="00740CBA">
      <w:pPr>
        <w:rPr>
          <w:rFonts w:ascii="Euphemia UCAS" w:hAnsi="Euphemia UCAS" w:cs="Euphemia UCAS"/>
        </w:rPr>
      </w:pPr>
      <w:r w:rsidRPr="2B9A9961">
        <w:rPr>
          <w:rFonts w:ascii="Euphemia UCAS" w:hAnsi="Euphemia UCAS" w:cs="Euphemia UCAS"/>
        </w:rPr>
        <w:t>The Planning within the EYFS</w:t>
      </w:r>
      <w:r w:rsidR="009D2E30" w:rsidRPr="2B9A9961">
        <w:rPr>
          <w:rFonts w:ascii="Euphemia UCAS" w:hAnsi="Euphemia UCAS" w:cs="Euphemia UCAS"/>
        </w:rPr>
        <w:t xml:space="preserve"> starts with the </w:t>
      </w:r>
      <w:r w:rsidR="0E490DC5" w:rsidRPr="2B9A9961">
        <w:rPr>
          <w:rFonts w:ascii="Euphemia UCAS" w:hAnsi="Euphemia UCAS" w:cs="Euphemia UCAS"/>
        </w:rPr>
        <w:t>Long-Term</w:t>
      </w:r>
      <w:r w:rsidR="009D2E30" w:rsidRPr="2B9A9961">
        <w:rPr>
          <w:rFonts w:ascii="Euphemia UCAS" w:hAnsi="Euphemia UCAS" w:cs="Euphemia UCAS"/>
        </w:rPr>
        <w:t xml:space="preserve"> Provision Plan</w:t>
      </w:r>
      <w:r w:rsidRPr="2B9A9961">
        <w:rPr>
          <w:rFonts w:ascii="Euphemia UCAS" w:hAnsi="Euphemia UCAS" w:cs="Euphemia UCAS"/>
        </w:rPr>
        <w:t>.</w:t>
      </w:r>
      <w:r w:rsidR="009D2E30" w:rsidRPr="2B9A9961">
        <w:rPr>
          <w:rFonts w:ascii="Euphemia UCAS" w:hAnsi="Euphemia UCAS" w:cs="Euphemia UCAS"/>
        </w:rPr>
        <w:t xml:space="preserve"> Medium Term Plans are based on the child</w:t>
      </w:r>
      <w:r w:rsidR="00B562BF" w:rsidRPr="2B9A9961">
        <w:rPr>
          <w:rFonts w:ascii="Euphemia UCAS" w:hAnsi="Euphemia UCAS" w:cs="Euphemia UCAS"/>
        </w:rPr>
        <w:t>ren’s interest and are child le</w:t>
      </w:r>
      <w:r w:rsidR="009D2E30" w:rsidRPr="2B9A9961">
        <w:rPr>
          <w:rFonts w:ascii="Euphemia UCAS" w:hAnsi="Euphemia UCAS" w:cs="Euphemia UCAS"/>
        </w:rPr>
        <w:t xml:space="preserve">d. </w:t>
      </w:r>
    </w:p>
    <w:p w14:paraId="3FE9F23F" w14:textId="77777777" w:rsidR="00241C40" w:rsidRPr="00E83B0F" w:rsidRDefault="00241C40" w:rsidP="00241C40">
      <w:pPr>
        <w:pStyle w:val="aLCPBodytext"/>
        <w:jc w:val="left"/>
        <w:rPr>
          <w:rFonts w:ascii="Euphemia UCAS" w:hAnsi="Euphemia UCAS" w:cs="Euphemia UCAS"/>
        </w:rPr>
      </w:pPr>
    </w:p>
    <w:p w14:paraId="42E6BA0D" w14:textId="77777777" w:rsidR="00740CBA" w:rsidRPr="00E83B0F" w:rsidRDefault="00740CBA" w:rsidP="00241C40">
      <w:pPr>
        <w:pStyle w:val="aLCPBodytext"/>
        <w:jc w:val="left"/>
        <w:rPr>
          <w:rFonts w:ascii="Euphemia UCAS" w:hAnsi="Euphemia UCAS" w:cs="Euphemia UCAS"/>
        </w:rPr>
      </w:pPr>
      <w:r w:rsidRPr="00E83B0F">
        <w:rPr>
          <w:rFonts w:ascii="Euphemia UCAS" w:hAnsi="Euphemia UCAS" w:cs="Euphemia UCAS"/>
        </w:rPr>
        <w:t xml:space="preserve">We make regular assessments of children’s learning and we use this information to ensure that future planning reflects identified needs. Assessment in the </w:t>
      </w:r>
      <w:r w:rsidR="006E7EF0" w:rsidRPr="00E83B0F">
        <w:rPr>
          <w:rFonts w:ascii="Euphemia UCAS" w:hAnsi="Euphemia UCAS" w:cs="Euphemia UCAS"/>
        </w:rPr>
        <w:t>EYFS</w:t>
      </w:r>
      <w:r w:rsidRPr="00E83B0F">
        <w:rPr>
          <w:rFonts w:ascii="Euphemia UCAS" w:hAnsi="Euphemia UCAS" w:cs="Euphemia UCAS"/>
        </w:rPr>
        <w:t xml:space="preserve"> takes the form of observation, and this involves the teacher and other adults as appropriate. </w:t>
      </w:r>
      <w:r w:rsidR="001C4B99" w:rsidRPr="00E83B0F">
        <w:rPr>
          <w:rFonts w:ascii="Euphemia UCAS" w:hAnsi="Euphemia UCAS" w:cs="Euphemia UCAS"/>
        </w:rPr>
        <w:t xml:space="preserve"> </w:t>
      </w:r>
      <w:r w:rsidRPr="00E83B0F">
        <w:rPr>
          <w:rFonts w:ascii="Euphemia UCAS" w:hAnsi="Euphemia UCAS" w:cs="Euphemia UCAS"/>
        </w:rPr>
        <w:t>These observations are recorded in children</w:t>
      </w:r>
      <w:r w:rsidR="00241C40" w:rsidRPr="00E83B0F">
        <w:rPr>
          <w:rFonts w:ascii="Euphemia UCAS" w:hAnsi="Euphemia UCAS" w:cs="Euphemia UCAS"/>
        </w:rPr>
        <w:t xml:space="preserve">’s individual </w:t>
      </w:r>
      <w:r w:rsidR="001C4B99" w:rsidRPr="00E83B0F">
        <w:rPr>
          <w:rFonts w:ascii="Euphemia UCAS" w:hAnsi="Euphemia UCAS" w:cs="Euphemia UCAS"/>
        </w:rPr>
        <w:t>Le</w:t>
      </w:r>
      <w:r w:rsidR="004E3D1E" w:rsidRPr="00E83B0F">
        <w:rPr>
          <w:rFonts w:ascii="Euphemia UCAS" w:hAnsi="Euphemia UCAS" w:cs="Euphemia UCAS"/>
        </w:rPr>
        <w:t>a</w:t>
      </w:r>
      <w:r w:rsidR="001C4B99" w:rsidRPr="00E83B0F">
        <w:rPr>
          <w:rFonts w:ascii="Euphemia UCAS" w:hAnsi="Euphemia UCAS" w:cs="Euphemia UCAS"/>
        </w:rPr>
        <w:t>r</w:t>
      </w:r>
      <w:r w:rsidR="004E3D1E" w:rsidRPr="00E83B0F">
        <w:rPr>
          <w:rFonts w:ascii="Euphemia UCAS" w:hAnsi="Euphemia UCAS" w:cs="Euphemia UCAS"/>
        </w:rPr>
        <w:t>ning Journey books</w:t>
      </w:r>
      <w:r w:rsidRPr="00E83B0F">
        <w:rPr>
          <w:rFonts w:ascii="Euphemia UCAS" w:hAnsi="Euphemia UCAS" w:cs="Euphemia UCAS"/>
        </w:rPr>
        <w:t>. They also contain information provided by parents and other settings.</w:t>
      </w:r>
    </w:p>
    <w:p w14:paraId="1F72F646" w14:textId="77777777" w:rsidR="00241C40" w:rsidRPr="00E83B0F" w:rsidRDefault="00241C40" w:rsidP="00740CBA">
      <w:pPr>
        <w:rPr>
          <w:rFonts w:ascii="Euphemia UCAS" w:hAnsi="Euphemia UCAS" w:cs="Euphemia UCAS"/>
          <w:lang w:val="en-GB"/>
        </w:rPr>
      </w:pPr>
    </w:p>
    <w:p w14:paraId="13FAD5E4" w14:textId="4A031D9B" w:rsidR="001C4B99" w:rsidRPr="00E83B0F" w:rsidRDefault="00241C40" w:rsidP="00740CBA">
      <w:pPr>
        <w:rPr>
          <w:rFonts w:ascii="Euphemia UCAS" w:hAnsi="Euphemia UCAS" w:cs="Euphemia UCAS"/>
          <w:lang w:val="en-GB"/>
        </w:rPr>
      </w:pPr>
      <w:r w:rsidRPr="2B9A9961">
        <w:rPr>
          <w:rFonts w:ascii="Euphemia UCAS" w:hAnsi="Euphemia UCAS" w:cs="Euphemia UCAS"/>
          <w:lang w:val="en-GB"/>
        </w:rPr>
        <w:t xml:space="preserve">At </w:t>
      </w:r>
      <w:r w:rsidR="004E3D1E" w:rsidRPr="2B9A9961">
        <w:rPr>
          <w:rFonts w:ascii="Euphemia UCAS" w:hAnsi="Euphemia UCAS" w:cs="Euphemia UCAS"/>
          <w:lang w:val="en-GB"/>
        </w:rPr>
        <w:t>Powerstock</w:t>
      </w:r>
      <w:r w:rsidRPr="2B9A9961">
        <w:rPr>
          <w:rFonts w:ascii="Euphemia UCAS" w:hAnsi="Euphemia UCAS" w:cs="Euphemia UCAS"/>
          <w:lang w:val="en-GB"/>
        </w:rPr>
        <w:t xml:space="preserve"> Primary</w:t>
      </w:r>
      <w:r w:rsidR="004E3D1E" w:rsidRPr="2B9A9961">
        <w:rPr>
          <w:rFonts w:ascii="Euphemia UCAS" w:hAnsi="Euphemia UCAS" w:cs="Euphemia UCAS"/>
          <w:lang w:val="en-GB"/>
        </w:rPr>
        <w:t xml:space="preserve"> School, we use </w:t>
      </w:r>
      <w:r w:rsidR="128E970B" w:rsidRPr="2B9A9961">
        <w:rPr>
          <w:rFonts w:ascii="Euphemia UCAS" w:hAnsi="Euphemia UCAS" w:cs="Euphemia UCAS"/>
          <w:lang w:val="en-GB"/>
        </w:rPr>
        <w:t xml:space="preserve">a pupil </w:t>
      </w:r>
      <w:r w:rsidR="004E3D1E" w:rsidRPr="2B9A9961">
        <w:rPr>
          <w:rFonts w:ascii="Euphemia UCAS" w:hAnsi="Euphemia UCAS" w:cs="Euphemia UCAS"/>
          <w:lang w:val="en-GB"/>
        </w:rPr>
        <w:t xml:space="preserve">Tracker </w:t>
      </w:r>
      <w:r w:rsidR="00740CBA" w:rsidRPr="2B9A9961">
        <w:rPr>
          <w:rFonts w:ascii="Euphemia UCAS" w:hAnsi="Euphemia UCAS" w:cs="Euphemia UCAS"/>
          <w:lang w:val="en-GB"/>
        </w:rPr>
        <w:t>to record judgements against the EYFS Profile</w:t>
      </w:r>
      <w:r w:rsidRPr="2B9A9961">
        <w:rPr>
          <w:rFonts w:ascii="Euphemia UCAS" w:hAnsi="Euphemia UCAS" w:cs="Euphemia UCAS"/>
          <w:lang w:val="en-GB"/>
        </w:rPr>
        <w:t xml:space="preserve"> each half term</w:t>
      </w:r>
      <w:r w:rsidR="00740CBA" w:rsidRPr="2B9A9961">
        <w:rPr>
          <w:rFonts w:ascii="Euphemia UCAS" w:hAnsi="Euphemia UCAS" w:cs="Euphemia UCAS"/>
          <w:lang w:val="en-GB"/>
        </w:rPr>
        <w:t>. Each child’s level of de</w:t>
      </w:r>
      <w:r w:rsidR="00B21419" w:rsidRPr="2B9A9961">
        <w:rPr>
          <w:rFonts w:ascii="Euphemia UCAS" w:hAnsi="Euphemia UCAS" w:cs="Euphemia UCAS"/>
          <w:lang w:val="en-GB"/>
        </w:rPr>
        <w:t xml:space="preserve">velopment is recorded against </w:t>
      </w:r>
      <w:r w:rsidR="001C4B99" w:rsidRPr="2B9A9961">
        <w:rPr>
          <w:rFonts w:ascii="Euphemia UCAS" w:hAnsi="Euphemia UCAS" w:cs="Euphemia UCAS"/>
          <w:lang w:val="en-GB"/>
        </w:rPr>
        <w:t>the</w:t>
      </w:r>
      <w:r w:rsidR="00740CBA" w:rsidRPr="2B9A9961">
        <w:rPr>
          <w:rFonts w:ascii="Euphemia UCAS" w:hAnsi="Euphemia UCAS" w:cs="Euphemia UCAS"/>
          <w:lang w:val="en-GB"/>
        </w:rPr>
        <w:t xml:space="preserve"> assessment</w:t>
      </w:r>
      <w:r w:rsidR="001C4B99" w:rsidRPr="2B9A9961">
        <w:rPr>
          <w:rFonts w:ascii="Euphemia UCAS" w:hAnsi="Euphemia UCAS" w:cs="Euphemia UCAS"/>
          <w:lang w:val="en-GB"/>
        </w:rPr>
        <w:t xml:space="preserve"> scales.  </w:t>
      </w:r>
    </w:p>
    <w:p w14:paraId="38D1BBCA" w14:textId="40FBA96B" w:rsidR="00241C40" w:rsidRPr="00E83B0F" w:rsidRDefault="00B21419" w:rsidP="00740CBA">
      <w:pPr>
        <w:rPr>
          <w:rFonts w:ascii="Euphemia UCAS" w:hAnsi="Euphemia UCAS" w:cs="Euphemia UCAS"/>
          <w:lang w:val="en-GB"/>
        </w:rPr>
      </w:pPr>
      <w:r w:rsidRPr="2B9A9961">
        <w:rPr>
          <w:rFonts w:ascii="Euphemia UCAS" w:hAnsi="Euphemia UCAS" w:cs="Euphemia UCAS"/>
          <w:lang w:val="en-GB"/>
        </w:rPr>
        <w:t xml:space="preserve">A new </w:t>
      </w:r>
      <w:r w:rsidR="6F23A3A8" w:rsidRPr="2B9A9961">
        <w:rPr>
          <w:rFonts w:ascii="Euphemia UCAS" w:hAnsi="Euphemia UCAS" w:cs="Euphemia UCAS"/>
          <w:lang w:val="en-GB"/>
        </w:rPr>
        <w:t xml:space="preserve">EYFS </w:t>
      </w:r>
      <w:r w:rsidRPr="2B9A9961">
        <w:rPr>
          <w:rFonts w:ascii="Euphemia UCAS" w:hAnsi="Euphemia UCAS" w:cs="Euphemia UCAS"/>
          <w:lang w:val="en-GB"/>
        </w:rPr>
        <w:t>framework was implemented in</w:t>
      </w:r>
      <w:r w:rsidR="001C4B99" w:rsidRPr="2B9A9961">
        <w:rPr>
          <w:rFonts w:ascii="Euphemia UCAS" w:hAnsi="Euphemia UCAS" w:cs="Euphemia UCAS"/>
          <w:lang w:val="en-GB"/>
        </w:rPr>
        <w:t xml:space="preserve"> Septembe</w:t>
      </w:r>
      <w:r w:rsidRPr="2B9A9961">
        <w:rPr>
          <w:rFonts w:ascii="Euphemia UCAS" w:hAnsi="Euphemia UCAS" w:cs="Euphemia UCAS"/>
          <w:lang w:val="en-GB"/>
        </w:rPr>
        <w:t>r 20</w:t>
      </w:r>
      <w:r w:rsidR="7A49087D" w:rsidRPr="2B9A9961">
        <w:rPr>
          <w:rFonts w:ascii="Euphemia UCAS" w:hAnsi="Euphemia UCAS" w:cs="Euphemia UCAS"/>
          <w:lang w:val="en-GB"/>
        </w:rPr>
        <w:t>21.</w:t>
      </w:r>
    </w:p>
    <w:p w14:paraId="08CE6F91" w14:textId="77777777" w:rsidR="001C4B99" w:rsidRPr="00E83B0F" w:rsidRDefault="001C4B99" w:rsidP="00740CBA">
      <w:pPr>
        <w:rPr>
          <w:rFonts w:ascii="Euphemia UCAS" w:hAnsi="Euphemia UCAS" w:cs="Euphemia UCAS"/>
          <w:lang w:val="en-GB"/>
        </w:rPr>
      </w:pPr>
    </w:p>
    <w:p w14:paraId="18E13E02" w14:textId="77777777" w:rsidR="00E009DB" w:rsidRPr="00E83B0F" w:rsidRDefault="00740CBA" w:rsidP="00740CBA">
      <w:pPr>
        <w:rPr>
          <w:rFonts w:ascii="Euphemia UCAS" w:hAnsi="Euphemia UCAS" w:cs="Euphemia UCAS"/>
          <w:lang w:val="en-GB"/>
        </w:rPr>
      </w:pPr>
      <w:r w:rsidRPr="00E83B0F">
        <w:rPr>
          <w:rFonts w:ascii="Euphemia UCAS" w:hAnsi="Euphemia UCAS" w:cs="Euphemia UCAS"/>
          <w:lang w:val="en-GB"/>
        </w:rPr>
        <w:t xml:space="preserve">Within the final term of the EYFS, we provide a written summary to parents, reporting their progress against the </w:t>
      </w:r>
      <w:r w:rsidR="007833DF" w:rsidRPr="00E83B0F">
        <w:rPr>
          <w:rFonts w:ascii="Euphemia UCAS" w:hAnsi="Euphemia UCAS" w:cs="Euphemia UCAS"/>
          <w:lang w:val="en-GB"/>
        </w:rPr>
        <w:t>ELG’s</w:t>
      </w:r>
      <w:r w:rsidRPr="00E83B0F">
        <w:rPr>
          <w:rFonts w:ascii="Euphemia UCAS" w:hAnsi="Euphemia UCAS" w:cs="Euphemia UCAS"/>
          <w:lang w:val="en-GB"/>
        </w:rPr>
        <w:t xml:space="preserve"> and assessment scales. We give a reasonable opportunity for the parents to discuss these judgements with the EYFS teacher.</w:t>
      </w:r>
    </w:p>
    <w:p w14:paraId="61CDCEAD" w14:textId="77777777" w:rsidR="00E009DB" w:rsidRPr="00E83B0F" w:rsidRDefault="00E009DB" w:rsidP="00740CBA">
      <w:pPr>
        <w:rPr>
          <w:rFonts w:ascii="Euphemia UCAS" w:hAnsi="Euphemia UCAS" w:cs="Euphemia UCAS"/>
          <w:i/>
          <w:sz w:val="24"/>
          <w:szCs w:val="24"/>
        </w:rPr>
      </w:pPr>
    </w:p>
    <w:p w14:paraId="0DFB49B7" w14:textId="77777777" w:rsidR="006E7EF0" w:rsidRPr="00E83B0F" w:rsidRDefault="006E7EF0" w:rsidP="00740CBA">
      <w:pPr>
        <w:rPr>
          <w:rFonts w:ascii="Euphemia UCAS" w:hAnsi="Euphemia UCAS" w:cs="Euphemia UCAS"/>
          <w:i/>
          <w:sz w:val="24"/>
          <w:szCs w:val="24"/>
          <w:u w:val="single"/>
        </w:rPr>
      </w:pPr>
      <w:r w:rsidRPr="00E83B0F">
        <w:rPr>
          <w:rFonts w:ascii="Euphemia UCAS" w:hAnsi="Euphemia UCAS" w:cs="Euphemia UCAS"/>
          <w:i/>
          <w:sz w:val="24"/>
          <w:szCs w:val="24"/>
          <w:u w:val="single"/>
        </w:rPr>
        <w:t>The Learning Environment</w:t>
      </w:r>
    </w:p>
    <w:p w14:paraId="6BB9E253" w14:textId="77777777" w:rsidR="00034262" w:rsidRPr="00E83B0F" w:rsidRDefault="00034262" w:rsidP="00740CBA">
      <w:pPr>
        <w:rPr>
          <w:rFonts w:ascii="Euphemia UCAS" w:hAnsi="Euphemia UCAS" w:cs="Euphemia UCAS"/>
          <w:i/>
          <w:sz w:val="24"/>
          <w:szCs w:val="24"/>
        </w:rPr>
      </w:pPr>
    </w:p>
    <w:p w14:paraId="0E1E224A" w14:textId="3B009698" w:rsidR="00B21419" w:rsidRPr="00E83B0F" w:rsidRDefault="572F27B7" w:rsidP="00740CBA">
      <w:pPr>
        <w:rPr>
          <w:rFonts w:ascii="Euphemia UCAS" w:hAnsi="Euphemia UCAS" w:cs="Euphemia UCAS"/>
        </w:rPr>
      </w:pPr>
      <w:r w:rsidRPr="3C40EED0">
        <w:rPr>
          <w:rFonts w:ascii="Euphemia UCAS" w:hAnsi="Euphemia UCAS" w:cs="Euphemia UCAS"/>
        </w:rPr>
        <w:t xml:space="preserve">The </w:t>
      </w:r>
      <w:r w:rsidR="004E3D1E" w:rsidRPr="3C40EED0">
        <w:rPr>
          <w:rFonts w:ascii="Euphemia UCAS" w:hAnsi="Euphemia UCAS" w:cs="Euphemia UCAS"/>
        </w:rPr>
        <w:t>EYFS classroom</w:t>
      </w:r>
      <w:r w:rsidR="00B21419" w:rsidRPr="3C40EED0">
        <w:rPr>
          <w:rFonts w:ascii="Euphemia UCAS" w:hAnsi="Euphemia UCAS" w:cs="Euphemia UCAS"/>
        </w:rPr>
        <w:t xml:space="preserve"> </w:t>
      </w:r>
      <w:r w:rsidR="1EFA4B35" w:rsidRPr="3C40EED0">
        <w:rPr>
          <w:rFonts w:ascii="Euphemia UCAS" w:hAnsi="Euphemia UCAS" w:cs="Euphemia UCAS"/>
        </w:rPr>
        <w:t xml:space="preserve">part of the </w:t>
      </w:r>
      <w:r w:rsidR="00B21419" w:rsidRPr="3C40EED0">
        <w:rPr>
          <w:rFonts w:ascii="Euphemia UCAS" w:hAnsi="Euphemia UCAS" w:cs="Euphemia UCAS"/>
        </w:rPr>
        <w:t>Burton Classroom.</w:t>
      </w:r>
      <w:r w:rsidR="004E3D1E" w:rsidRPr="3C40EED0">
        <w:rPr>
          <w:rFonts w:ascii="Euphemia UCAS" w:hAnsi="Euphemia UCAS" w:cs="Euphemia UCAS"/>
        </w:rPr>
        <w:t xml:space="preserve">  The children are also able to use the</w:t>
      </w:r>
      <w:r w:rsidR="42CA94F6" w:rsidRPr="3C40EED0">
        <w:rPr>
          <w:rFonts w:ascii="Euphemia UCAS" w:hAnsi="Euphemia UCAS" w:cs="Euphemia UCAS"/>
        </w:rPr>
        <w:t xml:space="preserve"> </w:t>
      </w:r>
      <w:r w:rsidR="004E3D1E" w:rsidRPr="3C40EED0">
        <w:rPr>
          <w:rFonts w:ascii="Euphemia UCAS" w:hAnsi="Euphemia UCAS" w:cs="Euphemia UCAS"/>
        </w:rPr>
        <w:t xml:space="preserve">garden area outside </w:t>
      </w:r>
      <w:r w:rsidR="00B21419" w:rsidRPr="3C40EED0">
        <w:rPr>
          <w:rFonts w:ascii="Euphemia UCAS" w:hAnsi="Euphemia UCAS" w:cs="Euphemia UCAS"/>
        </w:rPr>
        <w:t>the classroom.</w:t>
      </w:r>
      <w:r w:rsidR="004E3D1E" w:rsidRPr="3C40EED0">
        <w:rPr>
          <w:rFonts w:ascii="Euphemia UCAS" w:hAnsi="Euphemia UCAS" w:cs="Euphemia UCAS"/>
        </w:rPr>
        <w:t xml:space="preserve"> </w:t>
      </w:r>
    </w:p>
    <w:p w14:paraId="10C25A5C" w14:textId="77777777" w:rsidR="00241C40" w:rsidRPr="00E83B0F" w:rsidRDefault="00740CBA" w:rsidP="00740CBA">
      <w:pPr>
        <w:rPr>
          <w:rFonts w:ascii="Euphemia UCAS" w:hAnsi="Euphemia UCAS" w:cs="Euphemia UCAS"/>
        </w:rPr>
      </w:pPr>
      <w:r w:rsidRPr="00E83B0F">
        <w:rPr>
          <w:rFonts w:ascii="Euphemia UCAS" w:hAnsi="Euphemia UCAS" w:cs="Euphemia UCAS"/>
        </w:rPr>
        <w:t>The EYFS classroom is organised to allow children to explore and learn securely and safely</w:t>
      </w:r>
      <w:r w:rsidR="006E7EF0" w:rsidRPr="00E83B0F">
        <w:rPr>
          <w:rFonts w:ascii="Euphemia UCAS" w:hAnsi="Euphemia UCAS" w:cs="Euphemia UCAS"/>
        </w:rPr>
        <w:t>. There are areas where the children can be active, be quiet and rest.</w:t>
      </w:r>
      <w:r w:rsidR="004E3D1E" w:rsidRPr="00E83B0F">
        <w:rPr>
          <w:rFonts w:ascii="Euphemia UCAS" w:hAnsi="Euphemia UCAS" w:cs="Euphemia UCAS"/>
        </w:rPr>
        <w:t xml:space="preserve"> Where possible the children are able to access the equipment that they wish to use.</w:t>
      </w:r>
    </w:p>
    <w:p w14:paraId="4A65BC9B" w14:textId="5E26F1CD" w:rsidR="00740CBA" w:rsidRPr="00E83B0F" w:rsidRDefault="006E7EF0" w:rsidP="00740CBA">
      <w:pPr>
        <w:rPr>
          <w:rFonts w:ascii="Euphemia UCAS" w:hAnsi="Euphemia UCAS" w:cs="Euphemia UCAS"/>
        </w:rPr>
      </w:pPr>
      <w:r w:rsidRPr="00E83B0F">
        <w:rPr>
          <w:rFonts w:ascii="Euphemia UCAS" w:hAnsi="Euphemia UCAS" w:cs="Euphemia UCAS"/>
        </w:rPr>
        <w:t>The EYFS class has it</w:t>
      </w:r>
      <w:r w:rsidR="00012319">
        <w:rPr>
          <w:rFonts w:ascii="Euphemia UCAS" w:hAnsi="Euphemia UCAS" w:cs="Euphemia UCAS"/>
        </w:rPr>
        <w:t xml:space="preserve">s </w:t>
      </w:r>
      <w:r w:rsidRPr="00E83B0F">
        <w:rPr>
          <w:rFonts w:ascii="Euphemia UCAS" w:hAnsi="Euphemia UCAS" w:cs="Euphemia UCAS"/>
        </w:rPr>
        <w:t xml:space="preserve">own outdoor area. </w:t>
      </w:r>
      <w:r w:rsidR="00E26633" w:rsidRPr="00E83B0F">
        <w:rPr>
          <w:rFonts w:ascii="Euphemia UCAS" w:hAnsi="Euphemia UCAS" w:cs="Euphemia UCAS"/>
        </w:rPr>
        <w:t xml:space="preserve">Being outdoors offers opportunities for doing things in different ways and on different scales than when indoors. It offers the children </w:t>
      </w:r>
      <w:r w:rsidR="00372B54" w:rsidRPr="00E83B0F">
        <w:rPr>
          <w:rFonts w:ascii="Euphemia UCAS" w:hAnsi="Euphemia UCAS" w:cs="Euphemia UCAS"/>
        </w:rPr>
        <w:t xml:space="preserve">opportunities </w:t>
      </w:r>
      <w:r w:rsidR="00E26633" w:rsidRPr="00E83B0F">
        <w:rPr>
          <w:rFonts w:ascii="Euphemia UCAS" w:hAnsi="Euphemia UCAS" w:cs="Euphemia UCAS"/>
        </w:rPr>
        <w:t>to explore, use their senses and be physically active and exuberant.  We plan activities and resources for the children to access outdoors that help t</w:t>
      </w:r>
      <w:r w:rsidR="00372B54" w:rsidRPr="00E83B0F">
        <w:rPr>
          <w:rFonts w:ascii="Euphemia UCAS" w:hAnsi="Euphemia UCAS" w:cs="Euphemia UCAS"/>
        </w:rPr>
        <w:t xml:space="preserve">he children to develop in all </w:t>
      </w:r>
      <w:r w:rsidR="00E26633" w:rsidRPr="00E83B0F">
        <w:rPr>
          <w:rFonts w:ascii="Euphemia UCAS" w:hAnsi="Euphemia UCAS" w:cs="Euphemia UCAS"/>
        </w:rPr>
        <w:t>areas of learning.</w:t>
      </w:r>
      <w:r w:rsidR="00B562BF" w:rsidRPr="00E83B0F">
        <w:rPr>
          <w:rFonts w:ascii="Euphemia UCAS" w:hAnsi="Euphemia UCAS" w:cs="Euphemia UCAS"/>
        </w:rPr>
        <w:t xml:space="preserve"> We also make fu</w:t>
      </w:r>
      <w:r w:rsidR="00372B54" w:rsidRPr="00E83B0F">
        <w:rPr>
          <w:rFonts w:ascii="Euphemia UCAS" w:hAnsi="Euphemia UCAS" w:cs="Euphemia UCAS"/>
        </w:rPr>
        <w:t>ll use of our outstanding</w:t>
      </w:r>
      <w:r w:rsidR="00B562BF" w:rsidRPr="00E83B0F">
        <w:rPr>
          <w:rFonts w:ascii="Euphemia UCAS" w:hAnsi="Euphemia UCAS" w:cs="Euphemia UCAS"/>
        </w:rPr>
        <w:t xml:space="preserve"> physical environment to support the teaching and learning.</w:t>
      </w:r>
    </w:p>
    <w:p w14:paraId="23DE523C" w14:textId="77777777" w:rsidR="00B21419" w:rsidRPr="00E83B0F" w:rsidRDefault="00B21419" w:rsidP="00195FFD">
      <w:pPr>
        <w:rPr>
          <w:rFonts w:ascii="Euphemia UCAS" w:hAnsi="Euphemia UCAS" w:cs="Euphemia UCAS"/>
          <w:color w:val="FF6600"/>
          <w:sz w:val="28"/>
          <w:szCs w:val="28"/>
        </w:rPr>
      </w:pPr>
    </w:p>
    <w:p w14:paraId="52E56223" w14:textId="77777777" w:rsidR="00B21419" w:rsidRPr="00E83B0F" w:rsidRDefault="00B21419" w:rsidP="00083692">
      <w:pPr>
        <w:jc w:val="center"/>
        <w:rPr>
          <w:rFonts w:ascii="Euphemia UCAS" w:hAnsi="Euphemia UCAS" w:cs="Euphemia UCAS"/>
          <w:color w:val="FF6600"/>
          <w:sz w:val="28"/>
          <w:szCs w:val="28"/>
        </w:rPr>
      </w:pPr>
    </w:p>
    <w:p w14:paraId="6260AEFB" w14:textId="77777777" w:rsidR="009F4CBD" w:rsidRPr="00E83B0F" w:rsidRDefault="009F4CBD" w:rsidP="00083692">
      <w:pPr>
        <w:jc w:val="center"/>
        <w:rPr>
          <w:rFonts w:ascii="Euphemia UCAS" w:hAnsi="Euphemia UCAS" w:cs="Euphemia UCAS"/>
          <w:color w:val="FF6600"/>
          <w:sz w:val="28"/>
          <w:szCs w:val="28"/>
          <w:u w:val="double"/>
        </w:rPr>
      </w:pPr>
      <w:r w:rsidRPr="00E83B0F">
        <w:rPr>
          <w:rFonts w:ascii="Euphemia UCAS" w:hAnsi="Euphemia UCAS" w:cs="Euphemia UCAS"/>
          <w:color w:val="FF6600"/>
          <w:sz w:val="28"/>
          <w:szCs w:val="28"/>
          <w:u w:val="double"/>
        </w:rPr>
        <w:t>Learning and Development</w:t>
      </w:r>
    </w:p>
    <w:p w14:paraId="07547A01" w14:textId="77777777" w:rsidR="00034262" w:rsidRPr="00E83B0F" w:rsidRDefault="00034262" w:rsidP="00083692">
      <w:pPr>
        <w:jc w:val="center"/>
        <w:rPr>
          <w:rFonts w:ascii="Euphemia UCAS" w:hAnsi="Euphemia UCAS" w:cs="Euphemia UCAS"/>
          <w:color w:val="FF6600"/>
          <w:sz w:val="28"/>
          <w:szCs w:val="28"/>
        </w:rPr>
      </w:pPr>
    </w:p>
    <w:p w14:paraId="1E4F9AB4" w14:textId="77777777" w:rsidR="009F4CBD" w:rsidRPr="00E83B0F" w:rsidRDefault="00241C40" w:rsidP="009F4CBD">
      <w:pPr>
        <w:rPr>
          <w:rFonts w:ascii="Euphemia UCAS" w:hAnsi="Euphemia UCAS" w:cs="Euphemia UCAS"/>
        </w:rPr>
      </w:pPr>
      <w:r w:rsidRPr="00E83B0F">
        <w:rPr>
          <w:rFonts w:ascii="Euphemia UCAS" w:hAnsi="Euphemia UCAS" w:cs="Euphemia UCAS"/>
        </w:rPr>
        <w:t xml:space="preserve">At </w:t>
      </w:r>
      <w:r w:rsidR="004E3D1E" w:rsidRPr="00E83B0F">
        <w:rPr>
          <w:rFonts w:ascii="Euphemia UCAS" w:hAnsi="Euphemia UCAS" w:cs="Euphemia UCAS"/>
        </w:rPr>
        <w:t>Powerstock</w:t>
      </w:r>
      <w:r w:rsidRPr="00E83B0F">
        <w:rPr>
          <w:rFonts w:ascii="Euphemia UCAS" w:hAnsi="Euphemia UCAS" w:cs="Euphemia UCAS"/>
        </w:rPr>
        <w:t xml:space="preserve"> Primary</w:t>
      </w:r>
      <w:r w:rsidR="009F4CBD" w:rsidRPr="00E83B0F">
        <w:rPr>
          <w:rFonts w:ascii="Euphemia UCAS" w:hAnsi="Euphemia UCAS" w:cs="Euphemia UCAS"/>
        </w:rPr>
        <w:t xml:space="preserve"> School we recognise that children learn and develop in different ways and at different rates. We value all areas of learning and development equally and</w:t>
      </w:r>
      <w:r w:rsidR="00372B54" w:rsidRPr="00E83B0F">
        <w:rPr>
          <w:rFonts w:ascii="Euphemia UCAS" w:hAnsi="Euphemia UCAS" w:cs="Euphemia UCAS"/>
        </w:rPr>
        <w:t xml:space="preserve"> understand that they are inter</w:t>
      </w:r>
      <w:r w:rsidR="009F4CBD" w:rsidRPr="00E83B0F">
        <w:rPr>
          <w:rFonts w:ascii="Euphemia UCAS" w:hAnsi="Euphemia UCAS" w:cs="Euphemia UCAS"/>
        </w:rPr>
        <w:t xml:space="preserve">connected. </w:t>
      </w:r>
    </w:p>
    <w:p w14:paraId="0F1B0DB3" w14:textId="4AB79DB3" w:rsidR="00372B54" w:rsidRPr="00E83B0F" w:rsidRDefault="00372B54" w:rsidP="35D063B5">
      <w:pPr>
        <w:rPr>
          <w:i/>
          <w:iCs/>
          <w:sz w:val="24"/>
          <w:szCs w:val="24"/>
        </w:rPr>
      </w:pPr>
    </w:p>
    <w:p w14:paraId="07459315" w14:textId="77777777" w:rsidR="00372B54" w:rsidRPr="00E83B0F" w:rsidRDefault="00372B54" w:rsidP="00372B54">
      <w:pPr>
        <w:rPr>
          <w:rFonts w:ascii="Euphemia UCAS" w:hAnsi="Euphemia UCAS" w:cs="Euphemia UCAS"/>
          <w:i/>
          <w:sz w:val="24"/>
          <w:szCs w:val="24"/>
        </w:rPr>
      </w:pPr>
    </w:p>
    <w:p w14:paraId="695F8602" w14:textId="77777777" w:rsidR="00372B54" w:rsidRPr="00E83B0F" w:rsidRDefault="004E3D1E" w:rsidP="00372B54">
      <w:pPr>
        <w:rPr>
          <w:rFonts w:ascii="Euphemia UCAS" w:hAnsi="Euphemia UCAS" w:cs="Euphemia UCAS"/>
        </w:rPr>
      </w:pPr>
      <w:r w:rsidRPr="00E83B0F">
        <w:rPr>
          <w:rFonts w:ascii="Euphemia UCAS" w:hAnsi="Euphemia UCAS" w:cs="Euphemia UCAS"/>
        </w:rPr>
        <w:t>The EYFS is made up of</w:t>
      </w:r>
      <w:r w:rsidR="00372B54" w:rsidRPr="00E83B0F">
        <w:rPr>
          <w:rFonts w:ascii="Euphemia UCAS" w:hAnsi="Euphemia UCAS" w:cs="Euphemia UCAS"/>
        </w:rPr>
        <w:t xml:space="preserve"> </w:t>
      </w:r>
      <w:r w:rsidRPr="00E83B0F">
        <w:rPr>
          <w:rFonts w:ascii="Euphemia UCAS" w:hAnsi="Euphemia UCAS" w:cs="Euphemia UCAS"/>
        </w:rPr>
        <w:t xml:space="preserve">Prime and Specific </w:t>
      </w:r>
      <w:r w:rsidR="00372B54" w:rsidRPr="00E83B0F">
        <w:rPr>
          <w:rFonts w:ascii="Euphemia UCAS" w:hAnsi="Euphemia UCAS" w:cs="Euphemia UCAS"/>
        </w:rPr>
        <w:t>areas of learning:</w:t>
      </w:r>
    </w:p>
    <w:p w14:paraId="6ED73A7F" w14:textId="77777777" w:rsidR="004E3D1E" w:rsidRPr="00E83B0F" w:rsidRDefault="004E3D1E" w:rsidP="004E3D1E">
      <w:pPr>
        <w:autoSpaceDE w:val="0"/>
        <w:autoSpaceDN w:val="0"/>
        <w:adjustRightInd w:val="0"/>
        <w:rPr>
          <w:rFonts w:ascii="Euphemia UCAS" w:hAnsi="Euphemia UCAS" w:cs="Euphemia UCAS"/>
          <w:b/>
          <w:bCs/>
          <w:color w:val="000000"/>
          <w:sz w:val="26"/>
          <w:szCs w:val="26"/>
          <w:u w:val="double"/>
          <w:lang w:val="en-GB" w:eastAsia="en-GB"/>
        </w:rPr>
      </w:pPr>
      <w:r w:rsidRPr="00E83B0F">
        <w:rPr>
          <w:rFonts w:ascii="Euphemia UCAS" w:hAnsi="Euphemia UCAS" w:cs="Euphemia UCAS"/>
          <w:b/>
          <w:bCs/>
          <w:color w:val="000000"/>
          <w:sz w:val="26"/>
          <w:szCs w:val="26"/>
          <w:u w:val="double"/>
          <w:lang w:val="en-GB" w:eastAsia="en-GB"/>
        </w:rPr>
        <w:t>Prime Areas</w:t>
      </w:r>
    </w:p>
    <w:p w14:paraId="028299AB" w14:textId="767D5FFE" w:rsidR="004E3D1E" w:rsidRPr="00E83B0F" w:rsidRDefault="004E3D1E" w:rsidP="2B9A9961">
      <w:pPr>
        <w:autoSpaceDE w:val="0"/>
        <w:autoSpaceDN w:val="0"/>
        <w:adjustRightInd w:val="0"/>
        <w:rPr>
          <w:rFonts w:ascii="Euphemia UCAS" w:hAnsi="Euphemia UCAS" w:cs="Euphemia UCAS"/>
          <w:b/>
          <w:bCs/>
          <w:color w:val="000000"/>
          <w:sz w:val="22"/>
          <w:szCs w:val="22"/>
          <w:u w:val="double"/>
          <w:lang w:val="en-GB" w:eastAsia="en-GB"/>
        </w:rPr>
      </w:pPr>
      <w:r w:rsidRPr="2B9A9961">
        <w:rPr>
          <w:rFonts w:ascii="Euphemia UCAS" w:hAnsi="Euphemia UCAS" w:cs="Euphemia UCAS"/>
          <w:b/>
          <w:bCs/>
          <w:color w:val="000000" w:themeColor="text1"/>
          <w:sz w:val="22"/>
          <w:szCs w:val="22"/>
          <w:u w:val="double"/>
          <w:lang w:val="en-GB" w:eastAsia="en-GB"/>
        </w:rPr>
        <w:t>Personal, Social and</w:t>
      </w:r>
    </w:p>
    <w:p w14:paraId="1B4FF0C2" w14:textId="77777777" w:rsidR="004E3D1E" w:rsidRPr="00E83B0F" w:rsidRDefault="004E3D1E" w:rsidP="004E3D1E">
      <w:pPr>
        <w:autoSpaceDE w:val="0"/>
        <w:autoSpaceDN w:val="0"/>
        <w:adjustRightInd w:val="0"/>
        <w:rPr>
          <w:rFonts w:ascii="Euphemia UCAS" w:hAnsi="Euphemia UCAS" w:cs="Euphemia UCAS"/>
          <w:b/>
          <w:bCs/>
          <w:color w:val="000000"/>
          <w:sz w:val="22"/>
          <w:szCs w:val="22"/>
          <w:u w:val="double"/>
          <w:lang w:val="en-GB" w:eastAsia="en-GB"/>
        </w:rPr>
      </w:pPr>
      <w:r w:rsidRPr="35D063B5">
        <w:rPr>
          <w:rFonts w:ascii="Euphemia UCAS" w:hAnsi="Euphemia UCAS" w:cs="Euphemia UCAS"/>
          <w:b/>
          <w:bCs/>
          <w:color w:val="000000" w:themeColor="text1"/>
          <w:sz w:val="22"/>
          <w:szCs w:val="22"/>
          <w:u w:val="double"/>
          <w:lang w:val="en-GB" w:eastAsia="en-GB"/>
        </w:rPr>
        <w:t>Emotional Development</w:t>
      </w:r>
    </w:p>
    <w:p w14:paraId="108DC5C8" w14:textId="4DDAFDBB"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Self-</w:t>
      </w:r>
      <w:r w:rsidR="35F29ED3" w:rsidRPr="35D063B5">
        <w:rPr>
          <w:rFonts w:ascii="Euphemia UCAS" w:hAnsi="Euphemia UCAS" w:cs="Euphemia UCAS"/>
          <w:color w:val="000000" w:themeColor="text1"/>
          <w:sz w:val="22"/>
          <w:szCs w:val="22"/>
          <w:lang w:val="en-GB" w:eastAsia="en-GB"/>
        </w:rPr>
        <w:t>regulation</w:t>
      </w:r>
    </w:p>
    <w:p w14:paraId="54241578" w14:textId="0714135C"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 xml:space="preserve">Managing </w:t>
      </w:r>
      <w:r w:rsidR="4F523A89" w:rsidRPr="35D063B5">
        <w:rPr>
          <w:rFonts w:ascii="Euphemia UCAS" w:hAnsi="Euphemia UCAS" w:cs="Euphemia UCAS"/>
          <w:color w:val="000000" w:themeColor="text1"/>
          <w:sz w:val="22"/>
          <w:szCs w:val="22"/>
          <w:lang w:val="en-GB" w:eastAsia="en-GB"/>
        </w:rPr>
        <w:t>self</w:t>
      </w:r>
    </w:p>
    <w:p w14:paraId="1348A179" w14:textId="495BF388" w:rsidR="004E3D1E" w:rsidRPr="00E83B0F" w:rsidRDefault="6EFA5536" w:rsidP="35D063B5">
      <w:pPr>
        <w:autoSpaceDE w:val="0"/>
        <w:autoSpaceDN w:val="0"/>
        <w:adjustRightInd w:val="0"/>
        <w:rPr>
          <w:rFonts w:ascii="Euphemia UCAS" w:hAnsi="Euphemia UCAS" w:cs="Euphemia UCAS"/>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Building relationships</w:t>
      </w:r>
    </w:p>
    <w:p w14:paraId="169CC7CE" w14:textId="325564A2" w:rsidR="004E3D1E" w:rsidRPr="00E83B0F" w:rsidRDefault="004E3D1E" w:rsidP="2B9A9961">
      <w:pPr>
        <w:autoSpaceDE w:val="0"/>
        <w:autoSpaceDN w:val="0"/>
        <w:adjustRightInd w:val="0"/>
        <w:rPr>
          <w:rFonts w:ascii="Euphemia UCAS" w:hAnsi="Euphemia UCAS" w:cs="Euphemia UCAS"/>
          <w:b/>
          <w:bCs/>
          <w:color w:val="000000"/>
          <w:sz w:val="22"/>
          <w:szCs w:val="22"/>
          <w:u w:val="double"/>
          <w:lang w:val="en-GB" w:eastAsia="en-GB"/>
        </w:rPr>
      </w:pPr>
      <w:r w:rsidRPr="2B9A9961">
        <w:rPr>
          <w:rFonts w:ascii="Euphemia UCAS" w:hAnsi="Euphemia UCAS" w:cs="Euphemia UCAS"/>
          <w:b/>
          <w:bCs/>
          <w:color w:val="000000" w:themeColor="text1"/>
          <w:sz w:val="22"/>
          <w:szCs w:val="22"/>
          <w:u w:val="double"/>
          <w:lang w:val="en-GB" w:eastAsia="en-GB"/>
        </w:rPr>
        <w:t>Physical Development</w:t>
      </w:r>
    </w:p>
    <w:p w14:paraId="2011EE9E" w14:textId="296750C6" w:rsidR="6FE04EAF" w:rsidRDefault="6FE04EAF" w:rsidP="35D063B5">
      <w:pPr>
        <w:spacing w:line="259" w:lineRule="auto"/>
        <w:rPr>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Gross motor skills</w:t>
      </w:r>
    </w:p>
    <w:p w14:paraId="42A925AD" w14:textId="08E23427" w:rsidR="6FE04EAF" w:rsidRDefault="6FE04EAF" w:rsidP="35D063B5">
      <w:pPr>
        <w:spacing w:line="259" w:lineRule="auto"/>
        <w:rPr>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Fine motor skills</w:t>
      </w:r>
    </w:p>
    <w:p w14:paraId="0CFFF994" w14:textId="118E9032" w:rsidR="004E3D1E" w:rsidRPr="00E83B0F" w:rsidRDefault="004E3D1E" w:rsidP="2B9A9961">
      <w:pPr>
        <w:autoSpaceDE w:val="0"/>
        <w:autoSpaceDN w:val="0"/>
        <w:adjustRightInd w:val="0"/>
        <w:rPr>
          <w:rFonts w:ascii="Euphemia UCAS" w:hAnsi="Euphemia UCAS" w:cs="Euphemia UCAS"/>
          <w:b/>
          <w:bCs/>
          <w:color w:val="000000"/>
          <w:sz w:val="22"/>
          <w:szCs w:val="22"/>
          <w:u w:val="double"/>
          <w:lang w:val="en-GB" w:eastAsia="en-GB"/>
        </w:rPr>
      </w:pPr>
      <w:r w:rsidRPr="2B9A9961">
        <w:rPr>
          <w:rFonts w:ascii="Euphemia UCAS" w:hAnsi="Euphemia UCAS" w:cs="Euphemia UCAS"/>
          <w:b/>
          <w:bCs/>
          <w:color w:val="000000" w:themeColor="text1"/>
          <w:sz w:val="22"/>
          <w:szCs w:val="22"/>
          <w:u w:val="double"/>
          <w:lang w:val="en-GB" w:eastAsia="en-GB"/>
        </w:rPr>
        <w:t xml:space="preserve">Communication and Language </w:t>
      </w:r>
    </w:p>
    <w:p w14:paraId="51515B0E" w14:textId="1401CA4F"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Listening</w:t>
      </w:r>
      <w:r w:rsidR="2D52D496" w:rsidRPr="35D063B5">
        <w:rPr>
          <w:rFonts w:ascii="Euphemia UCAS" w:hAnsi="Euphemia UCAS" w:cs="Euphemia UCAS"/>
          <w:color w:val="000000" w:themeColor="text1"/>
          <w:sz w:val="22"/>
          <w:szCs w:val="22"/>
          <w:lang w:val="en-GB" w:eastAsia="en-GB"/>
        </w:rPr>
        <w:t xml:space="preserve">, </w:t>
      </w:r>
      <w:r w:rsidRPr="35D063B5">
        <w:rPr>
          <w:rFonts w:ascii="Euphemia UCAS" w:hAnsi="Euphemia UCAS" w:cs="Euphemia UCAS"/>
          <w:color w:val="000000" w:themeColor="text1"/>
          <w:sz w:val="22"/>
          <w:szCs w:val="22"/>
          <w:lang w:val="en-GB" w:eastAsia="en-GB"/>
        </w:rPr>
        <w:t>attention</w:t>
      </w:r>
      <w:r w:rsidR="581028CA" w:rsidRPr="35D063B5">
        <w:rPr>
          <w:rFonts w:ascii="Euphemia UCAS" w:hAnsi="Euphemia UCAS" w:cs="Euphemia UCAS"/>
          <w:color w:val="000000" w:themeColor="text1"/>
          <w:sz w:val="22"/>
          <w:szCs w:val="22"/>
          <w:lang w:val="en-GB" w:eastAsia="en-GB"/>
        </w:rPr>
        <w:t xml:space="preserve"> and u</w:t>
      </w:r>
      <w:r w:rsidRPr="35D063B5">
        <w:rPr>
          <w:rFonts w:ascii="Euphemia UCAS" w:hAnsi="Euphemia UCAS" w:cs="Euphemia UCAS"/>
          <w:color w:val="000000" w:themeColor="text1"/>
          <w:sz w:val="22"/>
          <w:szCs w:val="22"/>
          <w:lang w:val="en-GB" w:eastAsia="en-GB"/>
        </w:rPr>
        <w:t>nderstanding</w:t>
      </w:r>
    </w:p>
    <w:p w14:paraId="261D529A" w14:textId="77777777"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00E83B0F">
        <w:rPr>
          <w:rFonts w:ascii="Euphemia UCAS" w:hAnsi="Euphemia UCAS" w:cs="Euphemia UCAS"/>
          <w:color w:val="000000"/>
          <w:sz w:val="22"/>
          <w:szCs w:val="22"/>
          <w:lang w:val="en-GB" w:eastAsia="en-GB"/>
        </w:rPr>
        <w:t>Speaking</w:t>
      </w:r>
    </w:p>
    <w:p w14:paraId="44E871BC" w14:textId="77777777" w:rsidR="004E3D1E" w:rsidRPr="00E83B0F" w:rsidRDefault="004E3D1E" w:rsidP="004E3D1E">
      <w:pPr>
        <w:autoSpaceDE w:val="0"/>
        <w:autoSpaceDN w:val="0"/>
        <w:adjustRightInd w:val="0"/>
        <w:rPr>
          <w:rFonts w:ascii="Euphemia UCAS" w:hAnsi="Euphemia UCAS" w:cs="Euphemia UCAS"/>
          <w:color w:val="000000"/>
          <w:sz w:val="22"/>
          <w:szCs w:val="22"/>
          <w:u w:val="single"/>
          <w:lang w:val="en-GB" w:eastAsia="en-GB"/>
        </w:rPr>
      </w:pPr>
    </w:p>
    <w:p w14:paraId="018B6CD4" w14:textId="77777777" w:rsidR="004E3D1E" w:rsidRPr="00E83B0F" w:rsidRDefault="004E3D1E" w:rsidP="004E3D1E">
      <w:pPr>
        <w:autoSpaceDE w:val="0"/>
        <w:autoSpaceDN w:val="0"/>
        <w:adjustRightInd w:val="0"/>
        <w:rPr>
          <w:rFonts w:ascii="Euphemia UCAS" w:hAnsi="Euphemia UCAS" w:cs="Euphemia UCAS"/>
          <w:b/>
          <w:bCs/>
          <w:color w:val="000000"/>
          <w:sz w:val="26"/>
          <w:szCs w:val="26"/>
          <w:u w:val="double"/>
          <w:lang w:val="en-GB" w:eastAsia="en-GB"/>
        </w:rPr>
      </w:pPr>
      <w:r w:rsidRPr="00E83B0F">
        <w:rPr>
          <w:rFonts w:ascii="Euphemia UCAS" w:hAnsi="Euphemia UCAS" w:cs="Euphemia UCAS"/>
          <w:b/>
          <w:bCs/>
          <w:color w:val="000000"/>
          <w:sz w:val="26"/>
          <w:szCs w:val="26"/>
          <w:u w:val="double"/>
          <w:lang w:val="en-GB" w:eastAsia="en-GB"/>
        </w:rPr>
        <w:t>Specific areas</w:t>
      </w:r>
    </w:p>
    <w:p w14:paraId="10A64329" w14:textId="462E7D73" w:rsidR="004E3D1E" w:rsidRPr="00E83B0F" w:rsidRDefault="004E3D1E" w:rsidP="2B9A9961">
      <w:pPr>
        <w:autoSpaceDE w:val="0"/>
        <w:autoSpaceDN w:val="0"/>
        <w:adjustRightInd w:val="0"/>
        <w:rPr>
          <w:rFonts w:ascii="Euphemia UCAS" w:hAnsi="Euphemia UCAS" w:cs="Euphemia UCAS"/>
          <w:b/>
          <w:bCs/>
          <w:color w:val="000000"/>
          <w:sz w:val="22"/>
          <w:szCs w:val="22"/>
          <w:u w:val="double"/>
          <w:lang w:val="en-GB" w:eastAsia="en-GB"/>
        </w:rPr>
      </w:pPr>
      <w:r w:rsidRPr="2B9A9961">
        <w:rPr>
          <w:rFonts w:ascii="Euphemia UCAS" w:hAnsi="Euphemia UCAS" w:cs="Euphemia UCAS"/>
          <w:b/>
          <w:bCs/>
          <w:color w:val="000000" w:themeColor="text1"/>
          <w:sz w:val="22"/>
          <w:szCs w:val="22"/>
          <w:u w:val="double"/>
          <w:lang w:val="en-GB" w:eastAsia="en-GB"/>
        </w:rPr>
        <w:t xml:space="preserve">Literacy </w:t>
      </w:r>
    </w:p>
    <w:p w14:paraId="17F09788" w14:textId="119B0EE2" w:rsidR="004E3D1E" w:rsidRPr="00E83B0F" w:rsidRDefault="67DFC0B4" w:rsidP="35D063B5">
      <w:pPr>
        <w:autoSpaceDE w:val="0"/>
        <w:autoSpaceDN w:val="0"/>
        <w:adjustRightInd w:val="0"/>
        <w:rPr>
          <w:rFonts w:ascii="Euphemia UCAS" w:hAnsi="Euphemia UCAS" w:cs="Euphemia UCAS"/>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Comprehension</w:t>
      </w:r>
    </w:p>
    <w:p w14:paraId="778F0F42" w14:textId="5EFE52CF" w:rsidR="004E3D1E" w:rsidRPr="00E83B0F" w:rsidRDefault="67F8AA8A"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 xml:space="preserve">Word </w:t>
      </w:r>
      <w:r w:rsidR="004E3D1E" w:rsidRPr="35D063B5">
        <w:rPr>
          <w:rFonts w:ascii="Euphemia UCAS" w:hAnsi="Euphemia UCAS" w:cs="Euphemia UCAS"/>
          <w:color w:val="000000" w:themeColor="text1"/>
          <w:sz w:val="22"/>
          <w:szCs w:val="22"/>
          <w:lang w:val="en-GB" w:eastAsia="en-GB"/>
        </w:rPr>
        <w:t>Reading</w:t>
      </w:r>
    </w:p>
    <w:p w14:paraId="6FFC0775" w14:textId="77777777"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00E83B0F">
        <w:rPr>
          <w:rFonts w:ascii="Euphemia UCAS" w:hAnsi="Euphemia UCAS" w:cs="Euphemia UCAS"/>
          <w:color w:val="000000"/>
          <w:sz w:val="22"/>
          <w:szCs w:val="22"/>
          <w:lang w:val="en-GB" w:eastAsia="en-GB"/>
        </w:rPr>
        <w:t>Writing</w:t>
      </w:r>
    </w:p>
    <w:p w14:paraId="761F1641" w14:textId="52732BB4" w:rsidR="00B21419" w:rsidRPr="00E83B0F" w:rsidRDefault="004E3D1E" w:rsidP="2B9A9961">
      <w:pPr>
        <w:autoSpaceDE w:val="0"/>
        <w:autoSpaceDN w:val="0"/>
        <w:adjustRightInd w:val="0"/>
        <w:rPr>
          <w:rFonts w:ascii="Euphemia UCAS" w:hAnsi="Euphemia UCAS" w:cs="Euphemia UCAS"/>
          <w:b/>
          <w:bCs/>
          <w:color w:val="000000"/>
          <w:sz w:val="22"/>
          <w:szCs w:val="22"/>
          <w:u w:val="single"/>
          <w:lang w:val="en-GB" w:eastAsia="en-GB"/>
        </w:rPr>
      </w:pPr>
      <w:r w:rsidRPr="2B9A9961">
        <w:rPr>
          <w:rFonts w:ascii="Euphemia UCAS" w:hAnsi="Euphemia UCAS" w:cs="Euphemia UCAS"/>
          <w:b/>
          <w:bCs/>
          <w:color w:val="000000" w:themeColor="text1"/>
          <w:sz w:val="22"/>
          <w:szCs w:val="22"/>
          <w:u w:val="single"/>
          <w:lang w:val="en-GB" w:eastAsia="en-GB"/>
        </w:rPr>
        <w:t xml:space="preserve">Mathematics </w:t>
      </w:r>
    </w:p>
    <w:p w14:paraId="0E92A4A1" w14:textId="7548AC57"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Number</w:t>
      </w:r>
    </w:p>
    <w:p w14:paraId="53D41073" w14:textId="5C97E414" w:rsidR="7F5A55E6" w:rsidRDefault="7F5A55E6" w:rsidP="35D063B5">
      <w:pPr>
        <w:rPr>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Numerical patterns</w:t>
      </w:r>
    </w:p>
    <w:p w14:paraId="0B113912" w14:textId="7FED7A6C" w:rsidR="004E3D1E" w:rsidRPr="00E83B0F" w:rsidRDefault="004E3D1E" w:rsidP="2B9A9961">
      <w:pPr>
        <w:autoSpaceDE w:val="0"/>
        <w:autoSpaceDN w:val="0"/>
        <w:adjustRightInd w:val="0"/>
        <w:rPr>
          <w:rFonts w:ascii="Euphemia UCAS" w:hAnsi="Euphemia UCAS" w:cs="Euphemia UCAS"/>
          <w:b/>
          <w:bCs/>
          <w:color w:val="000000"/>
          <w:sz w:val="22"/>
          <w:szCs w:val="22"/>
          <w:u w:val="single"/>
          <w:lang w:val="en-GB" w:eastAsia="en-GB"/>
        </w:rPr>
      </w:pPr>
      <w:r w:rsidRPr="2B9A9961">
        <w:rPr>
          <w:rFonts w:ascii="Euphemia UCAS" w:hAnsi="Euphemia UCAS" w:cs="Euphemia UCAS"/>
          <w:b/>
          <w:bCs/>
          <w:color w:val="000000" w:themeColor="text1"/>
          <w:sz w:val="22"/>
          <w:szCs w:val="22"/>
          <w:u w:val="single"/>
          <w:lang w:val="en-GB" w:eastAsia="en-GB"/>
        </w:rPr>
        <w:t xml:space="preserve">Understanding the World </w:t>
      </w:r>
    </w:p>
    <w:p w14:paraId="64EE7D74" w14:textId="029F0228" w:rsidR="004E3D1E" w:rsidRPr="00E83B0F" w:rsidRDefault="004E3D1E" w:rsidP="004E3D1E">
      <w:pPr>
        <w:autoSpaceDE w:val="0"/>
        <w:autoSpaceDN w:val="0"/>
        <w:adjustRightInd w:val="0"/>
        <w:rPr>
          <w:rFonts w:ascii="Euphemia UCAS" w:hAnsi="Euphemia UCAS" w:cs="Euphemia UCAS"/>
          <w:color w:val="000000"/>
          <w:sz w:val="22"/>
          <w:szCs w:val="22"/>
          <w:lang w:val="en-GB" w:eastAsia="en-GB"/>
        </w:rPr>
      </w:pPr>
      <w:r w:rsidRPr="35D063B5">
        <w:rPr>
          <w:rFonts w:ascii="Euphemia UCAS" w:hAnsi="Euphemia UCAS" w:cs="Euphemia UCAS"/>
          <w:color w:val="000000" w:themeColor="text1"/>
          <w:sz w:val="22"/>
          <w:szCs w:val="22"/>
          <w:lang w:val="en-GB" w:eastAsia="en-GB"/>
        </w:rPr>
        <w:t>P</w:t>
      </w:r>
      <w:r w:rsidR="1388DF57" w:rsidRPr="35D063B5">
        <w:rPr>
          <w:rFonts w:ascii="Euphemia UCAS" w:hAnsi="Euphemia UCAS" w:cs="Euphemia UCAS"/>
          <w:color w:val="000000" w:themeColor="text1"/>
          <w:sz w:val="22"/>
          <w:szCs w:val="22"/>
          <w:lang w:val="en-GB" w:eastAsia="en-GB"/>
        </w:rPr>
        <w:t>ast and present</w:t>
      </w:r>
    </w:p>
    <w:p w14:paraId="19543D63" w14:textId="22EFE6C8" w:rsidR="1388DF57" w:rsidRDefault="1388DF57" w:rsidP="35D063B5">
      <w:pPr>
        <w:spacing w:line="259" w:lineRule="auto"/>
        <w:rPr>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People culture and communities</w:t>
      </w:r>
    </w:p>
    <w:p w14:paraId="38859A10" w14:textId="61141719" w:rsidR="1388DF57" w:rsidRDefault="1388DF57" w:rsidP="35D063B5">
      <w:pPr>
        <w:spacing w:line="259" w:lineRule="auto"/>
        <w:rPr>
          <w:color w:val="000000" w:themeColor="text1"/>
          <w:sz w:val="22"/>
          <w:szCs w:val="22"/>
          <w:lang w:val="en-GB" w:eastAsia="en-GB"/>
        </w:rPr>
      </w:pPr>
      <w:r w:rsidRPr="35D063B5">
        <w:rPr>
          <w:rFonts w:ascii="Euphemia UCAS" w:hAnsi="Euphemia UCAS" w:cs="Euphemia UCAS"/>
          <w:color w:val="000000" w:themeColor="text1"/>
          <w:sz w:val="22"/>
          <w:szCs w:val="22"/>
          <w:lang w:val="en-GB" w:eastAsia="en-GB"/>
        </w:rPr>
        <w:t>The Natural world</w:t>
      </w:r>
    </w:p>
    <w:p w14:paraId="20CD4E35" w14:textId="34C4790B" w:rsidR="004E3D1E" w:rsidRPr="00E83B0F" w:rsidRDefault="004E3D1E" w:rsidP="2B9A9961">
      <w:pPr>
        <w:autoSpaceDE w:val="0"/>
        <w:autoSpaceDN w:val="0"/>
        <w:adjustRightInd w:val="0"/>
        <w:rPr>
          <w:rFonts w:ascii="Euphemia UCAS" w:hAnsi="Euphemia UCAS" w:cs="Euphemia UCAS"/>
          <w:b/>
          <w:bCs/>
          <w:color w:val="000000"/>
          <w:sz w:val="22"/>
          <w:szCs w:val="22"/>
          <w:u w:val="single"/>
          <w:lang w:val="en-GB" w:eastAsia="en-GB"/>
        </w:rPr>
      </w:pPr>
      <w:r w:rsidRPr="2B9A9961">
        <w:rPr>
          <w:rFonts w:ascii="Euphemia UCAS" w:hAnsi="Euphemia UCAS" w:cs="Euphemia UCAS"/>
          <w:b/>
          <w:bCs/>
          <w:color w:val="000000" w:themeColor="text1"/>
          <w:sz w:val="22"/>
          <w:szCs w:val="22"/>
          <w:u w:val="single"/>
          <w:lang w:val="en-GB" w:eastAsia="en-GB"/>
        </w:rPr>
        <w:t xml:space="preserve">Expressive Arts and Design </w:t>
      </w:r>
    </w:p>
    <w:p w14:paraId="312117A5" w14:textId="2A73FCD8" w:rsidR="004E3D1E" w:rsidRPr="00E83B0F" w:rsidRDefault="275B53CC" w:rsidP="004E3D1E">
      <w:pPr>
        <w:autoSpaceDE w:val="0"/>
        <w:autoSpaceDN w:val="0"/>
        <w:adjustRightInd w:val="0"/>
        <w:rPr>
          <w:rFonts w:ascii="Euphemia UCAS" w:hAnsi="Euphemia UCAS" w:cs="Euphemia UCAS"/>
          <w:color w:val="000000"/>
          <w:sz w:val="22"/>
          <w:szCs w:val="22"/>
          <w:lang w:val="en-GB" w:eastAsia="en-GB"/>
        </w:rPr>
      </w:pPr>
      <w:r w:rsidRPr="2B9A9961">
        <w:rPr>
          <w:rFonts w:ascii="Euphemia UCAS" w:hAnsi="Euphemia UCAS" w:cs="Euphemia UCAS"/>
          <w:color w:val="000000" w:themeColor="text1"/>
          <w:sz w:val="22"/>
          <w:szCs w:val="22"/>
          <w:lang w:val="en-GB" w:eastAsia="en-GB"/>
        </w:rPr>
        <w:t>Creating with</w:t>
      </w:r>
      <w:r w:rsidR="004E3D1E" w:rsidRPr="2B9A9961">
        <w:rPr>
          <w:rFonts w:ascii="Euphemia UCAS" w:hAnsi="Euphemia UCAS" w:cs="Euphemia UCAS"/>
          <w:color w:val="000000" w:themeColor="text1"/>
          <w:sz w:val="22"/>
          <w:szCs w:val="22"/>
          <w:lang w:val="en-GB" w:eastAsia="en-GB"/>
        </w:rPr>
        <w:t xml:space="preserve"> materials</w:t>
      </w:r>
    </w:p>
    <w:p w14:paraId="6D9BAEB0" w14:textId="5306A6AC" w:rsidR="004E3D1E" w:rsidRPr="00E83B0F" w:rsidRDefault="004E3D1E" w:rsidP="004E3D1E">
      <w:pPr>
        <w:rPr>
          <w:rFonts w:ascii="Euphemia UCAS" w:hAnsi="Euphemia UCAS" w:cs="Euphemia UCAS"/>
          <w:color w:val="000000"/>
          <w:sz w:val="22"/>
          <w:szCs w:val="22"/>
          <w:lang w:val="en-GB" w:eastAsia="en-GB"/>
        </w:rPr>
      </w:pPr>
      <w:r w:rsidRPr="2B9A9961">
        <w:rPr>
          <w:rFonts w:ascii="Euphemia UCAS" w:hAnsi="Euphemia UCAS" w:cs="Euphemia UCAS"/>
          <w:color w:val="000000" w:themeColor="text1"/>
          <w:sz w:val="22"/>
          <w:szCs w:val="22"/>
          <w:lang w:val="en-GB" w:eastAsia="en-GB"/>
        </w:rPr>
        <w:t>Being imaginative</w:t>
      </w:r>
      <w:r w:rsidR="350E38F9" w:rsidRPr="2B9A9961">
        <w:rPr>
          <w:rFonts w:ascii="Euphemia UCAS" w:hAnsi="Euphemia UCAS" w:cs="Euphemia UCAS"/>
          <w:color w:val="000000" w:themeColor="text1"/>
          <w:sz w:val="22"/>
          <w:szCs w:val="22"/>
          <w:lang w:val="en-GB" w:eastAsia="en-GB"/>
        </w:rPr>
        <w:t xml:space="preserve"> and Expressive</w:t>
      </w:r>
    </w:p>
    <w:p w14:paraId="3B7B4B86" w14:textId="77777777" w:rsidR="004E3D1E" w:rsidRPr="00E83B0F" w:rsidRDefault="004E3D1E" w:rsidP="004E3D1E">
      <w:pPr>
        <w:rPr>
          <w:rFonts w:ascii="Euphemia UCAS" w:hAnsi="Euphemia UCAS" w:cs="Euphemia UCAS"/>
        </w:rPr>
      </w:pPr>
    </w:p>
    <w:p w14:paraId="7F65A3E4" w14:textId="77777777" w:rsidR="00372B54" w:rsidRPr="00E83B0F" w:rsidRDefault="00372B54" w:rsidP="00372B54">
      <w:pPr>
        <w:rPr>
          <w:rFonts w:ascii="Euphemia UCAS" w:hAnsi="Euphemia UCAS" w:cs="Euphemia UCAS"/>
        </w:rPr>
      </w:pPr>
      <w:r w:rsidRPr="00E83B0F">
        <w:rPr>
          <w:rFonts w:ascii="Euphemia UCAS" w:hAnsi="Euphemia UCAS" w:cs="Euphemia UCAS"/>
        </w:rPr>
        <w:t>None of these areas can be delivered in isolation from the others. They are equally important and depend on each other. All areas are delivered through a</w:t>
      </w:r>
      <w:r w:rsidR="00B21419" w:rsidRPr="00E83B0F">
        <w:rPr>
          <w:rFonts w:ascii="Euphemia UCAS" w:hAnsi="Euphemia UCAS" w:cs="Euphemia UCAS"/>
        </w:rPr>
        <w:t xml:space="preserve"> balance of adult led and child-</w:t>
      </w:r>
      <w:r w:rsidRPr="00E83B0F">
        <w:rPr>
          <w:rFonts w:ascii="Euphemia UCAS" w:hAnsi="Euphemia UCAS" w:cs="Euphemia UCAS"/>
        </w:rPr>
        <w:t>initiated activities</w:t>
      </w:r>
    </w:p>
    <w:p w14:paraId="3A0FF5F2" w14:textId="77777777" w:rsidR="009F4CBD" w:rsidRPr="00E83B0F" w:rsidRDefault="009F4CBD" w:rsidP="009F4CBD">
      <w:pPr>
        <w:rPr>
          <w:rFonts w:ascii="Euphemia UCAS" w:hAnsi="Euphemia UCAS" w:cs="Euphemia UCAS"/>
        </w:rPr>
      </w:pPr>
    </w:p>
    <w:p w14:paraId="7FF0DBC3" w14:textId="77777777" w:rsidR="009F4CBD" w:rsidRPr="00E83B0F" w:rsidRDefault="009F4CBD" w:rsidP="009F4CBD">
      <w:pPr>
        <w:rPr>
          <w:rFonts w:ascii="Euphemia UCAS" w:hAnsi="Euphemia UCAS" w:cs="Euphemia UCAS"/>
          <w:i/>
          <w:sz w:val="24"/>
          <w:szCs w:val="24"/>
          <w:u w:val="single"/>
        </w:rPr>
      </w:pPr>
      <w:r w:rsidRPr="00E83B0F">
        <w:rPr>
          <w:rFonts w:ascii="Euphemia UCAS" w:hAnsi="Euphemia UCAS" w:cs="Euphemia UCAS"/>
          <w:i/>
          <w:sz w:val="24"/>
          <w:szCs w:val="24"/>
          <w:u w:val="single"/>
        </w:rPr>
        <w:t>Teaching and Learning Style</w:t>
      </w:r>
    </w:p>
    <w:p w14:paraId="5630AD66" w14:textId="77777777" w:rsidR="00034262" w:rsidRPr="00E83B0F" w:rsidRDefault="00034262" w:rsidP="009F4CBD">
      <w:pPr>
        <w:rPr>
          <w:rFonts w:ascii="Euphemia UCAS" w:hAnsi="Euphemia UCAS" w:cs="Euphemia UCAS"/>
          <w:i/>
          <w:sz w:val="24"/>
          <w:szCs w:val="24"/>
        </w:rPr>
      </w:pPr>
    </w:p>
    <w:p w14:paraId="7E39A51E" w14:textId="77777777" w:rsidR="009F4CBD" w:rsidRPr="00E83B0F" w:rsidRDefault="009F4CBD" w:rsidP="009F4CBD">
      <w:pPr>
        <w:rPr>
          <w:rFonts w:ascii="Euphemia UCAS" w:hAnsi="Euphemia UCAS" w:cs="Euphemia UCAS"/>
        </w:rPr>
      </w:pPr>
      <w:r w:rsidRPr="00E83B0F">
        <w:rPr>
          <w:rFonts w:ascii="Euphemia UCAS" w:hAnsi="Euphemia UCAS" w:cs="Euphemia UCAS"/>
        </w:rPr>
        <w:t>Our policy on teaching and learning defines the features of effective teaching and learning in our school. Features that relate to the EYFS are:</w:t>
      </w:r>
    </w:p>
    <w:p w14:paraId="61829076" w14:textId="77777777" w:rsidR="009F4CBD" w:rsidRPr="00E83B0F" w:rsidRDefault="009F4CBD" w:rsidP="009F4CBD">
      <w:pPr>
        <w:rPr>
          <w:rFonts w:ascii="Euphemia UCAS" w:hAnsi="Euphemia UCAS" w:cs="Euphemia UCAS"/>
        </w:rPr>
      </w:pPr>
    </w:p>
    <w:p w14:paraId="68DB6C24" w14:textId="77777777" w:rsidR="009F4CBD" w:rsidRPr="00E83B0F" w:rsidRDefault="009F4CBD" w:rsidP="009F4CBD">
      <w:pPr>
        <w:numPr>
          <w:ilvl w:val="0"/>
          <w:numId w:val="5"/>
        </w:numPr>
        <w:rPr>
          <w:rFonts w:ascii="Euphemia UCAS" w:hAnsi="Euphemia UCAS" w:cs="Euphemia UCAS"/>
        </w:rPr>
      </w:pPr>
      <w:r w:rsidRPr="00E83B0F">
        <w:rPr>
          <w:rFonts w:ascii="Euphemia UCAS" w:hAnsi="Euphemia UCAS" w:cs="Euphemia UCAS"/>
        </w:rPr>
        <w:t>the partnership between teachers and parents, so that our children feel secure at school and develop a sense of well-being and achievement;</w:t>
      </w:r>
    </w:p>
    <w:p w14:paraId="303FCB37" w14:textId="77777777" w:rsidR="009F4CBD" w:rsidRPr="00E83B0F" w:rsidRDefault="009F4CBD" w:rsidP="009F4CBD">
      <w:pPr>
        <w:numPr>
          <w:ilvl w:val="0"/>
          <w:numId w:val="5"/>
        </w:numPr>
        <w:rPr>
          <w:rFonts w:ascii="Euphemia UCAS" w:hAnsi="Euphemia UCAS" w:cs="Euphemia UCAS"/>
        </w:rPr>
      </w:pPr>
      <w:r w:rsidRPr="00E83B0F">
        <w:rPr>
          <w:rFonts w:ascii="Euphemia UCAS" w:hAnsi="Euphemia UCAS" w:cs="Euphemia UCAS"/>
        </w:rPr>
        <w:t>the understanding that teachers have of how children develop and learn, and how this affects their teaching;</w:t>
      </w:r>
    </w:p>
    <w:p w14:paraId="7F9C2644"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hAnsi="Euphemia UCAS" w:cs="Euphemia UCAS"/>
        </w:rPr>
        <w:t>the range of approaches used that provide first-hand experiences, give clear explanations, make ap</w:t>
      </w:r>
      <w:r w:rsidRPr="2B9A9961">
        <w:rPr>
          <w:rFonts w:ascii="Euphemia UCAS" w:eastAsia="Euphemia UCAS" w:hAnsi="Euphemia UCAS" w:cs="Euphemia UCAS"/>
        </w:rPr>
        <w:t>propriate interventions and extend and develop play and talk or other means of communication;</w:t>
      </w:r>
    </w:p>
    <w:p w14:paraId="4D5F8E5D"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t>the carefully planned curriculum that helps children work towards the Early Learning Goals throughout EYFS;</w:t>
      </w:r>
    </w:p>
    <w:p w14:paraId="0005BE38"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t>the provision for children to take part in activities that build on and extend their interests and develop their intellectual, physical, social and emotional abilities;</w:t>
      </w:r>
    </w:p>
    <w:p w14:paraId="7B2F4824"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t>the encouragement for children to communicate and talk about their learning, and to develop independence and self-management;</w:t>
      </w:r>
    </w:p>
    <w:p w14:paraId="5C3A1DC7"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t>the support for learning with appropriate and accessible indoor and outdoor space, facilities and equipment;</w:t>
      </w:r>
    </w:p>
    <w:p w14:paraId="7581D6F2"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t>the identification of the progress and future learning needs of children through observations, which are shared with parents;</w:t>
      </w:r>
    </w:p>
    <w:p w14:paraId="0951BFB4" w14:textId="77777777" w:rsidR="009F4CBD" w:rsidRPr="00E83B0F" w:rsidRDefault="009F4CBD" w:rsidP="2B9A9961">
      <w:pPr>
        <w:numPr>
          <w:ilvl w:val="0"/>
          <w:numId w:val="5"/>
        </w:numPr>
        <w:rPr>
          <w:rFonts w:ascii="Euphemia UCAS" w:eastAsia="Euphemia UCAS" w:hAnsi="Euphemia UCAS" w:cs="Euphemia UCAS"/>
        </w:rPr>
      </w:pPr>
      <w:r w:rsidRPr="2B9A9961">
        <w:rPr>
          <w:rFonts w:ascii="Euphemia UCAS" w:eastAsia="Euphemia UCAS" w:hAnsi="Euphemia UCAS" w:cs="Euphemia UCAS"/>
        </w:rPr>
        <w:lastRenderedPageBreak/>
        <w:t>the good relationships between our school and the settings that our children experience prior to joining our school;</w:t>
      </w:r>
    </w:p>
    <w:p w14:paraId="2BA226A1" w14:textId="77777777" w:rsidR="00E009DB" w:rsidRPr="00E83B0F" w:rsidRDefault="00E009DB" w:rsidP="2B9A9961">
      <w:pPr>
        <w:rPr>
          <w:rFonts w:ascii="Euphemia UCAS" w:eastAsia="Euphemia UCAS" w:hAnsi="Euphemia UCAS" w:cs="Euphemia UCAS"/>
          <w:i/>
          <w:iCs/>
        </w:rPr>
      </w:pPr>
    </w:p>
    <w:p w14:paraId="7AA7A433" w14:textId="77777777" w:rsidR="009F4CBD" w:rsidRPr="00E83B0F" w:rsidRDefault="009F4CBD" w:rsidP="2B9A9961">
      <w:pPr>
        <w:rPr>
          <w:rFonts w:ascii="Euphemia UCAS" w:eastAsia="Euphemia UCAS" w:hAnsi="Euphemia UCAS" w:cs="Euphemia UCAS"/>
          <w:u w:val="single"/>
        </w:rPr>
      </w:pPr>
      <w:r w:rsidRPr="2B9A9961">
        <w:rPr>
          <w:rFonts w:ascii="Euphemia UCAS" w:eastAsia="Euphemia UCAS" w:hAnsi="Euphemia UCAS" w:cs="Euphemia UCAS"/>
          <w:u w:val="single"/>
        </w:rPr>
        <w:t>Play</w:t>
      </w:r>
    </w:p>
    <w:p w14:paraId="67F97136" w14:textId="0EEDA322" w:rsidR="00034262" w:rsidRPr="00E83B0F" w:rsidRDefault="59073700" w:rsidP="2B9A9961">
      <w:pPr>
        <w:rPr>
          <w:rFonts w:ascii="Euphemia UCAS" w:eastAsia="Euphemia UCAS" w:hAnsi="Euphemia UCAS" w:cs="Euphemia UCAS"/>
        </w:rPr>
      </w:pPr>
      <w:r w:rsidRPr="2B9A9961">
        <w:rPr>
          <w:rFonts w:ascii="Euphemia UCAS" w:eastAsia="Euphemia UCAS" w:hAnsi="Euphemia UCAS" w:cs="Euphemia UCAS"/>
        </w:rPr>
        <w:t xml:space="preserve">In planning and guiding what children learn, we recognise that children </w:t>
      </w:r>
      <w:r w:rsidR="460D98FD" w:rsidRPr="2B9A9961">
        <w:rPr>
          <w:rFonts w:ascii="Euphemia UCAS" w:eastAsia="Euphemia UCAS" w:hAnsi="Euphemia UCAS" w:cs="Euphemia UCAS"/>
        </w:rPr>
        <w:t>develop</w:t>
      </w:r>
      <w:r w:rsidR="20C8E833" w:rsidRPr="2B9A9961">
        <w:rPr>
          <w:rFonts w:ascii="Euphemia UCAS" w:eastAsia="Euphemia UCAS" w:hAnsi="Euphemia UCAS" w:cs="Euphemia UCAS"/>
        </w:rPr>
        <w:t xml:space="preserve"> at </w:t>
      </w:r>
      <w:r w:rsidRPr="2B9A9961">
        <w:rPr>
          <w:rFonts w:ascii="Euphemia UCAS" w:eastAsia="Euphemia UCAS" w:hAnsi="Euphemia UCAS" w:cs="Euphemia UCAS"/>
        </w:rPr>
        <w:t>different rates a</w:t>
      </w:r>
      <w:r w:rsidR="0CE56D48" w:rsidRPr="2B9A9961">
        <w:rPr>
          <w:rFonts w:ascii="Euphemia UCAS" w:eastAsia="Euphemia UCAS" w:hAnsi="Euphemia UCAS" w:cs="Euphemia UCAS"/>
        </w:rPr>
        <w:t xml:space="preserve">nd we try to </w:t>
      </w:r>
      <w:r w:rsidRPr="2B9A9961">
        <w:rPr>
          <w:rFonts w:ascii="Euphemia UCAS" w:eastAsia="Euphemia UCAS" w:hAnsi="Euphemia UCAS" w:cs="Euphemia UCAS"/>
        </w:rPr>
        <w:t xml:space="preserve">adjust </w:t>
      </w:r>
      <w:r w:rsidR="26AB4C75" w:rsidRPr="2B9A9961">
        <w:rPr>
          <w:rFonts w:ascii="Euphemia UCAS" w:eastAsia="Euphemia UCAS" w:hAnsi="Euphemia UCAS" w:cs="Euphemia UCAS"/>
        </w:rPr>
        <w:t>our</w:t>
      </w:r>
      <w:r w:rsidRPr="2B9A9961">
        <w:rPr>
          <w:rFonts w:ascii="Euphemia UCAS" w:eastAsia="Euphemia UCAS" w:hAnsi="Euphemia UCAS" w:cs="Euphemia UCAS"/>
        </w:rPr>
        <w:t xml:space="preserve"> practice appropriately. </w:t>
      </w:r>
    </w:p>
    <w:p w14:paraId="34B6D329" w14:textId="33F513E7" w:rsidR="00034262" w:rsidRPr="00E83B0F" w:rsidRDefault="59073700" w:rsidP="2B9A9961">
      <w:pPr>
        <w:rPr>
          <w:rFonts w:ascii="Euphemia UCAS" w:eastAsia="Euphemia UCAS" w:hAnsi="Euphemia UCAS" w:cs="Euphemia UCAS"/>
        </w:rPr>
      </w:pPr>
      <w:r w:rsidRPr="2B9A9961">
        <w:rPr>
          <w:rFonts w:ascii="Euphemia UCAS" w:eastAsia="Euphemia UCAS" w:hAnsi="Euphemia UCAS" w:cs="Euphemia UCAS"/>
        </w:rPr>
        <w:t>Three characteristics of effective teaching and learning are:</w:t>
      </w:r>
    </w:p>
    <w:p w14:paraId="4F850D5E" w14:textId="488EF39C" w:rsidR="00034262" w:rsidRPr="00E83B0F" w:rsidRDefault="59073700" w:rsidP="2B9A9961">
      <w:pPr>
        <w:pStyle w:val="ListParagraph"/>
        <w:numPr>
          <w:ilvl w:val="1"/>
          <w:numId w:val="7"/>
        </w:numPr>
        <w:rPr>
          <w:rFonts w:ascii="Euphemia UCAS" w:eastAsia="Euphemia UCAS" w:hAnsi="Euphemia UCAS" w:cs="Euphemia UCAS"/>
          <w:b/>
          <w:bCs/>
        </w:rPr>
      </w:pPr>
      <w:r w:rsidRPr="2B9A9961">
        <w:rPr>
          <w:rFonts w:ascii="Euphemia UCAS" w:eastAsia="Euphemia UCAS" w:hAnsi="Euphemia UCAS" w:cs="Euphemia UCAS"/>
          <w:b/>
          <w:bCs/>
        </w:rPr>
        <w:t xml:space="preserve">playing and exploring </w:t>
      </w:r>
      <w:r w:rsidRPr="2B9A9961">
        <w:rPr>
          <w:rFonts w:ascii="Euphemia UCAS" w:eastAsia="Euphemia UCAS" w:hAnsi="Euphemia UCAS" w:cs="Euphemia UCAS"/>
        </w:rPr>
        <w:t>- children investigate and experience things, and ‘have a go’</w:t>
      </w:r>
    </w:p>
    <w:p w14:paraId="1CBFD33D" w14:textId="499D53E6" w:rsidR="00034262" w:rsidRPr="00E83B0F" w:rsidRDefault="59073700" w:rsidP="2B9A9961">
      <w:pPr>
        <w:pStyle w:val="ListParagraph"/>
        <w:numPr>
          <w:ilvl w:val="1"/>
          <w:numId w:val="7"/>
        </w:numPr>
        <w:rPr>
          <w:rFonts w:ascii="Euphemia UCAS" w:eastAsia="Euphemia UCAS" w:hAnsi="Euphemia UCAS" w:cs="Euphemia UCAS"/>
          <w:b/>
          <w:bCs/>
        </w:rPr>
      </w:pPr>
      <w:r w:rsidRPr="2B9A9961">
        <w:rPr>
          <w:rFonts w:ascii="Euphemia UCAS" w:eastAsia="Euphemia UCAS" w:hAnsi="Euphemia UCAS" w:cs="Euphemia UCAS"/>
          <w:b/>
          <w:bCs/>
        </w:rPr>
        <w:t xml:space="preserve">active learning </w:t>
      </w:r>
      <w:r w:rsidRPr="2B9A9961">
        <w:rPr>
          <w:rFonts w:ascii="Euphemia UCAS" w:eastAsia="Euphemia UCAS" w:hAnsi="Euphemia UCAS" w:cs="Euphemia UCAS"/>
        </w:rPr>
        <w:t>- children concentrate and keep on trying if they encounter difficulties, and enjoy achievements</w:t>
      </w:r>
    </w:p>
    <w:p w14:paraId="59FCA55F" w14:textId="27C70D20" w:rsidR="00034262" w:rsidRPr="00E83B0F" w:rsidRDefault="59073700" w:rsidP="2B9A9961">
      <w:pPr>
        <w:pStyle w:val="ListParagraph"/>
        <w:numPr>
          <w:ilvl w:val="1"/>
          <w:numId w:val="7"/>
        </w:numPr>
        <w:rPr>
          <w:rFonts w:ascii="Euphemia UCAS" w:eastAsia="Euphemia UCAS" w:hAnsi="Euphemia UCAS" w:cs="Euphemia UCAS"/>
          <w:b/>
          <w:bCs/>
        </w:rPr>
      </w:pPr>
      <w:r w:rsidRPr="2B9A9961">
        <w:rPr>
          <w:rFonts w:ascii="Euphemia UCAS" w:eastAsia="Euphemia UCAS" w:hAnsi="Euphemia UCAS" w:cs="Euphemia UCAS"/>
          <w:b/>
          <w:bCs/>
        </w:rPr>
        <w:t xml:space="preserve">creating and thinking critically </w:t>
      </w:r>
      <w:r w:rsidRPr="2B9A9961">
        <w:rPr>
          <w:rFonts w:ascii="Euphemia UCAS" w:eastAsia="Euphemia UCAS" w:hAnsi="Euphemia UCAS" w:cs="Euphemia UCAS"/>
        </w:rPr>
        <w:t>- children have and develop their own ideas, make links between ideas, and develop strategies for doing things</w:t>
      </w:r>
    </w:p>
    <w:p w14:paraId="66204FF1" w14:textId="13EC6B05" w:rsidR="00034262" w:rsidRPr="00E83B0F" w:rsidRDefault="00034262" w:rsidP="2B9A9961">
      <w:pPr>
        <w:rPr>
          <w:i/>
          <w:iCs/>
          <w:sz w:val="24"/>
          <w:szCs w:val="24"/>
        </w:rPr>
      </w:pPr>
    </w:p>
    <w:p w14:paraId="02F2C34E" w14:textId="77777777" w:rsidR="009F4CBD" w:rsidRPr="00E83B0F" w:rsidRDefault="007163F1" w:rsidP="007163F1">
      <w:pPr>
        <w:tabs>
          <w:tab w:val="left" w:pos="1558"/>
        </w:tabs>
        <w:rPr>
          <w:rFonts w:ascii="Euphemia UCAS" w:hAnsi="Euphemia UCAS" w:cs="Euphemia UCAS"/>
        </w:rPr>
      </w:pPr>
      <w:r w:rsidRPr="00E83B0F">
        <w:rPr>
          <w:rFonts w:ascii="Euphemia UCAS" w:hAnsi="Euphemia UCAS" w:cs="Euphemia UCAS"/>
        </w:rPr>
        <w:tab/>
      </w:r>
    </w:p>
    <w:p w14:paraId="0C1D1908" w14:textId="77777777" w:rsidR="007833DF" w:rsidRPr="00E83B0F" w:rsidRDefault="007833DF" w:rsidP="00195FFD">
      <w:pPr>
        <w:pStyle w:val="aLCPSubhead"/>
        <w:rPr>
          <w:rFonts w:ascii="Euphemia UCAS" w:hAnsi="Euphemia UCAS"/>
        </w:rPr>
      </w:pPr>
      <w:r w:rsidRPr="00E83B0F">
        <w:rPr>
          <w:rFonts w:ascii="Euphemia UCAS" w:hAnsi="Euphemia UCAS"/>
        </w:rPr>
        <w:t>Monitoring and review</w:t>
      </w:r>
    </w:p>
    <w:p w14:paraId="680A4E5D" w14:textId="77777777" w:rsidR="00EA13E3" w:rsidRPr="00E83B0F" w:rsidRDefault="00EA13E3" w:rsidP="00195FFD">
      <w:pPr>
        <w:pStyle w:val="aLCPSubhead"/>
        <w:rPr>
          <w:rFonts w:ascii="Euphemia UCAS" w:hAnsi="Euphemia UCAS"/>
        </w:rPr>
      </w:pPr>
    </w:p>
    <w:p w14:paraId="1CA29255" w14:textId="77777777" w:rsidR="00083692" w:rsidRPr="00E83B0F" w:rsidRDefault="007833DF" w:rsidP="00083692">
      <w:pPr>
        <w:pStyle w:val="aLCPBodytext"/>
        <w:jc w:val="left"/>
        <w:rPr>
          <w:rFonts w:ascii="Euphemia UCAS" w:hAnsi="Euphemia UCAS" w:cs="Euphemia UCAS"/>
        </w:rPr>
      </w:pPr>
      <w:r w:rsidRPr="00E83B0F">
        <w:rPr>
          <w:rFonts w:ascii="Euphemia UCAS" w:hAnsi="Euphemia UCAS" w:cs="Euphemia UCAS"/>
        </w:rPr>
        <w:t xml:space="preserve">It is the responsibility of the </w:t>
      </w:r>
      <w:r w:rsidR="00083692" w:rsidRPr="00E83B0F">
        <w:rPr>
          <w:rFonts w:ascii="Euphemia UCAS" w:hAnsi="Euphemia UCAS" w:cs="Euphemia UCAS"/>
        </w:rPr>
        <w:t>EYFS teacher to follow the principles stated in this policy.</w:t>
      </w:r>
    </w:p>
    <w:p w14:paraId="2CDD6369" w14:textId="77777777" w:rsidR="007833DF" w:rsidRPr="00E83B0F" w:rsidRDefault="00083692" w:rsidP="00083692">
      <w:pPr>
        <w:pStyle w:val="aLCPBodytext"/>
        <w:jc w:val="left"/>
        <w:rPr>
          <w:rFonts w:ascii="Euphemia UCAS" w:hAnsi="Euphemia UCAS" w:cs="Euphemia UCAS"/>
        </w:rPr>
      </w:pPr>
      <w:r w:rsidRPr="00E83B0F">
        <w:rPr>
          <w:rFonts w:ascii="Euphemia UCAS" w:hAnsi="Euphemia UCAS" w:cs="Euphemia UCAS"/>
        </w:rPr>
        <w:t>There is a named Governor responsible for the EYFS. This governor will discuss EYFS practice</w:t>
      </w:r>
      <w:r w:rsidR="007833DF" w:rsidRPr="00E83B0F">
        <w:rPr>
          <w:rFonts w:ascii="Euphemia UCAS" w:hAnsi="Euphemia UCAS" w:cs="Euphemia UCAS"/>
        </w:rPr>
        <w:t xml:space="preserve"> with the practitioners regularly and provide feedback to the whole governing body, raising any issues that require discussion.</w:t>
      </w:r>
    </w:p>
    <w:p w14:paraId="1485DAE3" w14:textId="77777777" w:rsidR="007833DF" w:rsidRPr="00E83B0F" w:rsidRDefault="007833DF" w:rsidP="00083692">
      <w:pPr>
        <w:pStyle w:val="aLCPBodytext"/>
        <w:jc w:val="left"/>
        <w:rPr>
          <w:rFonts w:ascii="Euphemia UCAS" w:hAnsi="Euphemia UCAS" w:cs="Euphemia UCAS"/>
        </w:rPr>
      </w:pPr>
      <w:r w:rsidRPr="00E83B0F">
        <w:rPr>
          <w:rFonts w:ascii="Euphemia UCAS" w:hAnsi="Euphemia UCAS" w:cs="Euphemia UCAS"/>
        </w:rPr>
        <w:t>The Head teacher and subject co</w:t>
      </w:r>
      <w:r w:rsidR="00C008EE" w:rsidRPr="00E83B0F">
        <w:rPr>
          <w:rFonts w:ascii="Euphemia UCAS" w:hAnsi="Euphemia UCAS" w:cs="Euphemia UCAS"/>
        </w:rPr>
        <w:t>-</w:t>
      </w:r>
      <w:r w:rsidRPr="00E83B0F">
        <w:rPr>
          <w:rFonts w:ascii="Euphemia UCAS" w:hAnsi="Euphemia UCAS" w:cs="Euphemia UCAS"/>
        </w:rPr>
        <w:t>ordinator</w:t>
      </w:r>
      <w:r w:rsidR="009E595F" w:rsidRPr="00E83B0F">
        <w:rPr>
          <w:rFonts w:ascii="Euphemia UCAS" w:hAnsi="Euphemia UCAS" w:cs="Euphemia UCAS"/>
        </w:rPr>
        <w:t>s</w:t>
      </w:r>
      <w:r w:rsidRPr="00E83B0F">
        <w:rPr>
          <w:rFonts w:ascii="Euphemia UCAS" w:hAnsi="Euphemia UCAS" w:cs="Euphemia UCAS"/>
        </w:rPr>
        <w:t xml:space="preserve"> will carry out monitoring on the EYFS as part of the whole school monitoring schedule.</w:t>
      </w:r>
    </w:p>
    <w:p w14:paraId="19219836" w14:textId="77777777" w:rsidR="00B21419" w:rsidRPr="00E83B0F" w:rsidRDefault="00B21419" w:rsidP="00083692">
      <w:pPr>
        <w:pStyle w:val="aLCPBodytext"/>
        <w:jc w:val="left"/>
        <w:rPr>
          <w:rFonts w:ascii="Euphemia UCAS" w:hAnsi="Euphemia UCAS" w:cs="Euphemia UCAS"/>
        </w:rPr>
      </w:pPr>
    </w:p>
    <w:p w14:paraId="773EC691" w14:textId="77777777" w:rsidR="00B21419" w:rsidRPr="00E83B0F" w:rsidRDefault="00B21419" w:rsidP="00083692">
      <w:pPr>
        <w:pStyle w:val="aLCPBodytext"/>
        <w:jc w:val="left"/>
        <w:rPr>
          <w:rFonts w:ascii="Euphemia UCAS" w:hAnsi="Euphemia UCAS" w:cs="Euphemia UCAS"/>
        </w:rPr>
      </w:pPr>
      <w:r w:rsidRPr="00E83B0F">
        <w:rPr>
          <w:rFonts w:ascii="Euphemia UCAS" w:hAnsi="Euphemia UCAS" w:cs="Euphemia UCAS"/>
        </w:rPr>
        <w:t>EYFS lead</w:t>
      </w:r>
      <w:r w:rsidR="00195FFD" w:rsidRPr="00E83B0F">
        <w:rPr>
          <w:rFonts w:ascii="Euphemia UCAS" w:hAnsi="Euphemia UCAS" w:cs="Euphemia UCAS"/>
        </w:rPr>
        <w:t xml:space="preserve">er……………………………………………………………………    </w:t>
      </w:r>
      <w:r w:rsidRPr="00E83B0F">
        <w:rPr>
          <w:rFonts w:ascii="Euphemia UCAS" w:hAnsi="Euphemia UCAS" w:cs="Euphemia UCAS"/>
        </w:rPr>
        <w:t>Date……………………………………</w:t>
      </w:r>
    </w:p>
    <w:p w14:paraId="296FEF7D" w14:textId="77777777" w:rsidR="00B21419" w:rsidRPr="00E83B0F" w:rsidRDefault="00B21419" w:rsidP="00083692">
      <w:pPr>
        <w:pStyle w:val="aLCPBodytext"/>
        <w:jc w:val="left"/>
        <w:rPr>
          <w:rFonts w:ascii="Euphemia UCAS" w:hAnsi="Euphemia UCAS" w:cs="Euphemia UCAS"/>
        </w:rPr>
      </w:pPr>
    </w:p>
    <w:p w14:paraId="165B4AB0" w14:textId="77777777" w:rsidR="007833DF" w:rsidRPr="00E83B0F" w:rsidRDefault="00B21419" w:rsidP="00083692">
      <w:pPr>
        <w:pStyle w:val="aLCPBodytext"/>
        <w:jc w:val="left"/>
        <w:rPr>
          <w:rFonts w:ascii="Euphemia UCAS" w:hAnsi="Euphemia UCAS" w:cs="Euphemia UCAS"/>
        </w:rPr>
      </w:pPr>
      <w:r w:rsidRPr="00E83B0F">
        <w:rPr>
          <w:rFonts w:ascii="Euphemia UCAS" w:hAnsi="Euphemia UCAS" w:cs="Euphemia UCAS"/>
        </w:rPr>
        <w:t xml:space="preserve">EYFS </w:t>
      </w:r>
      <w:r w:rsidR="00195FFD" w:rsidRPr="00E83B0F">
        <w:rPr>
          <w:rFonts w:ascii="Euphemia UCAS" w:hAnsi="Euphemia UCAS" w:cs="Euphemia UCAS"/>
        </w:rPr>
        <w:t>Governor</w:t>
      </w:r>
      <w:r w:rsidRPr="00E83B0F">
        <w:rPr>
          <w:rFonts w:ascii="Euphemia UCAS" w:hAnsi="Euphemia UCAS" w:cs="Euphemia UCAS"/>
        </w:rPr>
        <w:t>………………………………………………………………    Date …………………………………….</w:t>
      </w:r>
    </w:p>
    <w:sectPr w:rsidR="007833DF" w:rsidRPr="00E83B0F" w:rsidSect="00E009DB">
      <w:pgSz w:w="12240" w:h="15840"/>
      <w:pgMar w:top="902"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ras Medium ITC">
    <w:panose1 w:val="020B0602030504020804"/>
    <w:charset w:val="00"/>
    <w:family w:val="swiss"/>
    <w:pitch w:val="variable"/>
    <w:sig w:usb0="00000003" w:usb1="00000000" w:usb2="00000000" w:usb3="00000000" w:csb0="00000001" w:csb1="00000000"/>
  </w:font>
  <w:font w:name="Euphemia UCAS">
    <w:altName w:val="Times New Roman"/>
    <w:charset w:val="00"/>
    <w:family w:val="auto"/>
    <w:pitch w:val="variable"/>
    <w:sig w:usb0="00000000" w:usb1="00000000" w:usb2="00002000" w:usb3="00000000" w:csb0="000001F3" w:csb1="00000000"/>
  </w:font>
  <w:font w:name="Comic Sans MS">
    <w:panose1 w:val="030F0702030302020204"/>
    <w:charset w:val="00"/>
    <w:family w:val="script"/>
    <w:pitch w:val="variable"/>
    <w:sig w:usb0="00000287" w:usb1="00000013" w:usb2="00000000" w:usb3="00000000" w:csb0="0000009F" w:csb1="00000000"/>
  </w:font>
  <w:font w:name="ArialMT">
    <w:altName w:val="Times New Roman"/>
    <w:panose1 w:val="00000000000000000000"/>
    <w:charset w:val="00"/>
    <w:family w:val="roman"/>
    <w:notTrueType/>
    <w:pitch w:val="default"/>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60D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95968"/>
    <w:multiLevelType w:val="hybridMultilevel"/>
    <w:tmpl w:val="506484D0"/>
    <w:lvl w:ilvl="0" w:tplc="AEEE8F32">
      <w:start w:val="1"/>
      <w:numFmt w:val="decimal"/>
      <w:lvlText w:val="%1."/>
      <w:lvlJc w:val="left"/>
      <w:pPr>
        <w:ind w:left="720" w:hanging="360"/>
      </w:pPr>
    </w:lvl>
    <w:lvl w:ilvl="1" w:tplc="F7F044AE">
      <w:start w:val="1"/>
      <w:numFmt w:val="lowerLetter"/>
      <w:lvlText w:val="%2."/>
      <w:lvlJc w:val="left"/>
      <w:pPr>
        <w:ind w:left="1440" w:hanging="360"/>
      </w:pPr>
    </w:lvl>
    <w:lvl w:ilvl="2" w:tplc="4C78F11E">
      <w:start w:val="1"/>
      <w:numFmt w:val="lowerRoman"/>
      <w:lvlText w:val="%3."/>
      <w:lvlJc w:val="right"/>
      <w:pPr>
        <w:ind w:left="2160" w:hanging="180"/>
      </w:pPr>
    </w:lvl>
    <w:lvl w:ilvl="3" w:tplc="CAA82518">
      <w:start w:val="1"/>
      <w:numFmt w:val="decimal"/>
      <w:lvlText w:val="%4."/>
      <w:lvlJc w:val="left"/>
      <w:pPr>
        <w:ind w:left="2880" w:hanging="360"/>
      </w:pPr>
    </w:lvl>
    <w:lvl w:ilvl="4" w:tplc="8098B740">
      <w:start w:val="1"/>
      <w:numFmt w:val="lowerLetter"/>
      <w:lvlText w:val="%5."/>
      <w:lvlJc w:val="left"/>
      <w:pPr>
        <w:ind w:left="3600" w:hanging="360"/>
      </w:pPr>
    </w:lvl>
    <w:lvl w:ilvl="5" w:tplc="CB563168">
      <w:start w:val="1"/>
      <w:numFmt w:val="lowerRoman"/>
      <w:lvlText w:val="%6."/>
      <w:lvlJc w:val="right"/>
      <w:pPr>
        <w:ind w:left="4320" w:hanging="180"/>
      </w:pPr>
    </w:lvl>
    <w:lvl w:ilvl="6" w:tplc="E18411EC">
      <w:start w:val="1"/>
      <w:numFmt w:val="decimal"/>
      <w:lvlText w:val="%7."/>
      <w:lvlJc w:val="left"/>
      <w:pPr>
        <w:ind w:left="5040" w:hanging="360"/>
      </w:pPr>
    </w:lvl>
    <w:lvl w:ilvl="7" w:tplc="D0944D66">
      <w:start w:val="1"/>
      <w:numFmt w:val="lowerLetter"/>
      <w:lvlText w:val="%8."/>
      <w:lvlJc w:val="left"/>
      <w:pPr>
        <w:ind w:left="5760" w:hanging="360"/>
      </w:pPr>
    </w:lvl>
    <w:lvl w:ilvl="8" w:tplc="9C12F656">
      <w:start w:val="1"/>
      <w:numFmt w:val="lowerRoman"/>
      <w:lvlText w:val="%9."/>
      <w:lvlJc w:val="right"/>
      <w:pPr>
        <w:ind w:left="6480" w:hanging="180"/>
      </w:pPr>
    </w:lvl>
  </w:abstractNum>
  <w:abstractNum w:abstractNumId="2"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D50316"/>
    <w:multiLevelType w:val="hybridMultilevel"/>
    <w:tmpl w:val="1A76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C0B6D"/>
    <w:multiLevelType w:val="hybridMultilevel"/>
    <w:tmpl w:val="FFAA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D689D"/>
    <w:multiLevelType w:val="hybridMultilevel"/>
    <w:tmpl w:val="4090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836A9"/>
    <w:multiLevelType w:val="hybridMultilevel"/>
    <w:tmpl w:val="408CC27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146B"/>
    <w:multiLevelType w:val="hybridMultilevel"/>
    <w:tmpl w:val="DFE4BB78"/>
    <w:lvl w:ilvl="0" w:tplc="13C8267A">
      <w:start w:val="1"/>
      <w:numFmt w:val="bullet"/>
      <w:pStyle w:val="aLCPbulletlist"/>
      <w:lvlText w:val=""/>
      <w:lvlJc w:val="left"/>
      <w:pPr>
        <w:tabs>
          <w:tab w:val="num" w:pos="1040"/>
        </w:tabs>
        <w:ind w:left="1040" w:hanging="360"/>
      </w:pPr>
      <w:rPr>
        <w:rFonts w:ascii="Symbol" w:hAnsi="Symbol" w:hint="default"/>
      </w:rPr>
    </w:lvl>
    <w:lvl w:ilvl="1" w:tplc="62DE72F2">
      <w:numFmt w:val="decimal"/>
      <w:lvlText w:val=""/>
      <w:lvlJc w:val="left"/>
    </w:lvl>
    <w:lvl w:ilvl="2" w:tplc="3732F58A">
      <w:numFmt w:val="decimal"/>
      <w:lvlText w:val=""/>
      <w:lvlJc w:val="left"/>
    </w:lvl>
    <w:lvl w:ilvl="3" w:tplc="572480CA">
      <w:numFmt w:val="decimal"/>
      <w:lvlText w:val=""/>
      <w:lvlJc w:val="left"/>
    </w:lvl>
    <w:lvl w:ilvl="4" w:tplc="38AEEC8E">
      <w:numFmt w:val="decimal"/>
      <w:lvlText w:val=""/>
      <w:lvlJc w:val="left"/>
    </w:lvl>
    <w:lvl w:ilvl="5" w:tplc="C59A339C">
      <w:numFmt w:val="decimal"/>
      <w:lvlText w:val=""/>
      <w:lvlJc w:val="left"/>
    </w:lvl>
    <w:lvl w:ilvl="6" w:tplc="75A4AAD2">
      <w:numFmt w:val="decimal"/>
      <w:lvlText w:val=""/>
      <w:lvlJc w:val="left"/>
    </w:lvl>
    <w:lvl w:ilvl="7" w:tplc="D48EF59C">
      <w:numFmt w:val="decimal"/>
      <w:lvlText w:val=""/>
      <w:lvlJc w:val="left"/>
    </w:lvl>
    <w:lvl w:ilvl="8" w:tplc="2914690C">
      <w:numFmt w:val="decimal"/>
      <w:lvlText w:val=""/>
      <w:lvlJc w:val="left"/>
    </w:lvl>
  </w:abstractNum>
  <w:num w:numId="1">
    <w:abstractNumId w:val="1"/>
  </w:num>
  <w:num w:numId="2">
    <w:abstractNumId w:val="3"/>
  </w:num>
  <w:num w:numId="3">
    <w:abstractNumId w:val="10"/>
  </w:num>
  <w:num w:numId="4">
    <w:abstractNumId w:val="8"/>
  </w:num>
  <w:num w:numId="5">
    <w:abstractNumId w:val="4"/>
  </w:num>
  <w:num w:numId="6">
    <w:abstractNumId w:val="7"/>
  </w:num>
  <w:num w:numId="7">
    <w:abstractNumId w:val="9"/>
  </w:num>
  <w:num w:numId="8">
    <w:abstractNumId w:val="5"/>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3"/>
    <w:rsid w:val="00012319"/>
    <w:rsid w:val="00034262"/>
    <w:rsid w:val="00083692"/>
    <w:rsid w:val="00135B99"/>
    <w:rsid w:val="00177934"/>
    <w:rsid w:val="00195FFD"/>
    <w:rsid w:val="001A6B09"/>
    <w:rsid w:val="001C4B99"/>
    <w:rsid w:val="00241C40"/>
    <w:rsid w:val="002559AD"/>
    <w:rsid w:val="00321983"/>
    <w:rsid w:val="00372B54"/>
    <w:rsid w:val="003923C3"/>
    <w:rsid w:val="004E3D1E"/>
    <w:rsid w:val="005006FA"/>
    <w:rsid w:val="00506390"/>
    <w:rsid w:val="005409B6"/>
    <w:rsid w:val="00605BDE"/>
    <w:rsid w:val="0068077A"/>
    <w:rsid w:val="006D4AEA"/>
    <w:rsid w:val="006E7EF0"/>
    <w:rsid w:val="007163F1"/>
    <w:rsid w:val="00740CBA"/>
    <w:rsid w:val="007833DF"/>
    <w:rsid w:val="0084372F"/>
    <w:rsid w:val="00850C42"/>
    <w:rsid w:val="00897A37"/>
    <w:rsid w:val="00981F5D"/>
    <w:rsid w:val="009D2E30"/>
    <w:rsid w:val="009E595F"/>
    <w:rsid w:val="009F4CBD"/>
    <w:rsid w:val="00A15EFC"/>
    <w:rsid w:val="00A87C51"/>
    <w:rsid w:val="00AA5C24"/>
    <w:rsid w:val="00AC501E"/>
    <w:rsid w:val="00B21419"/>
    <w:rsid w:val="00B314CA"/>
    <w:rsid w:val="00B562BF"/>
    <w:rsid w:val="00BD1953"/>
    <w:rsid w:val="00C008EE"/>
    <w:rsid w:val="00C75DE4"/>
    <w:rsid w:val="00CC229E"/>
    <w:rsid w:val="00CE33BA"/>
    <w:rsid w:val="00DA3F33"/>
    <w:rsid w:val="00E009DB"/>
    <w:rsid w:val="00E26633"/>
    <w:rsid w:val="00E33652"/>
    <w:rsid w:val="00E80B55"/>
    <w:rsid w:val="00E83B0F"/>
    <w:rsid w:val="00EA13E3"/>
    <w:rsid w:val="00EA5E07"/>
    <w:rsid w:val="087056D8"/>
    <w:rsid w:val="08BE6942"/>
    <w:rsid w:val="0A384545"/>
    <w:rsid w:val="0AB73393"/>
    <w:rsid w:val="0CE56D48"/>
    <w:rsid w:val="0E490DC5"/>
    <w:rsid w:val="128E970B"/>
    <w:rsid w:val="1388DF57"/>
    <w:rsid w:val="162C36FD"/>
    <w:rsid w:val="198F43AC"/>
    <w:rsid w:val="1CAD170F"/>
    <w:rsid w:val="1EFA4B35"/>
    <w:rsid w:val="20C8E833"/>
    <w:rsid w:val="24CFE5EB"/>
    <w:rsid w:val="26AB4C75"/>
    <w:rsid w:val="26E0509B"/>
    <w:rsid w:val="275B53CC"/>
    <w:rsid w:val="2B9A9961"/>
    <w:rsid w:val="2D52D496"/>
    <w:rsid w:val="31F5EB65"/>
    <w:rsid w:val="32B1EB50"/>
    <w:rsid w:val="350E38F9"/>
    <w:rsid w:val="35D063B5"/>
    <w:rsid w:val="35F29ED3"/>
    <w:rsid w:val="378D46FC"/>
    <w:rsid w:val="3A099603"/>
    <w:rsid w:val="3C40EED0"/>
    <w:rsid w:val="42927282"/>
    <w:rsid w:val="42CA94F6"/>
    <w:rsid w:val="43114E41"/>
    <w:rsid w:val="44A0B411"/>
    <w:rsid w:val="460D98FD"/>
    <w:rsid w:val="46595D66"/>
    <w:rsid w:val="487EDA3B"/>
    <w:rsid w:val="48E24DC8"/>
    <w:rsid w:val="4D54F7BD"/>
    <w:rsid w:val="4F523A89"/>
    <w:rsid w:val="50DEE460"/>
    <w:rsid w:val="572F27B7"/>
    <w:rsid w:val="581028CA"/>
    <w:rsid w:val="59073700"/>
    <w:rsid w:val="5B09F264"/>
    <w:rsid w:val="5CA00D8C"/>
    <w:rsid w:val="631FF06D"/>
    <w:rsid w:val="6516EDBF"/>
    <w:rsid w:val="65D8AC75"/>
    <w:rsid w:val="67DFC0B4"/>
    <w:rsid w:val="67F8AA8A"/>
    <w:rsid w:val="68F60275"/>
    <w:rsid w:val="6CBC8848"/>
    <w:rsid w:val="6E1493A7"/>
    <w:rsid w:val="6EFA5536"/>
    <w:rsid w:val="6F23A3A8"/>
    <w:rsid w:val="6FE04EAF"/>
    <w:rsid w:val="74D9D21E"/>
    <w:rsid w:val="788F51ED"/>
    <w:rsid w:val="7A49087D"/>
    <w:rsid w:val="7C2A9EA4"/>
    <w:rsid w:val="7CE1F1A8"/>
    <w:rsid w:val="7DBA1ADF"/>
    <w:rsid w:val="7E555713"/>
    <w:rsid w:val="7F5A55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F76242"/>
  <w15:chartTrackingRefBased/>
  <w15:docId w15:val="{0AAB7BF2-FEF1-40D2-8AD9-2A5A6C39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195FFD"/>
    <w:pPr>
      <w:ind w:left="680" w:hanging="680"/>
      <w:jc w:val="center"/>
    </w:pPr>
    <w:rPr>
      <w:rFonts w:ascii="Eras Medium ITC" w:hAnsi="Eras Medium ITC" w:cs="Euphemia UCAS"/>
      <w:b/>
      <w:u w:val="double"/>
      <w:lang w:eastAsia="en-US"/>
    </w:rPr>
  </w:style>
  <w:style w:type="paragraph" w:customStyle="1" w:styleId="aLCPBodytext">
    <w:name w:val="a LCP Body text"/>
    <w:autoRedefine/>
    <w:rsid w:val="00083692"/>
    <w:pPr>
      <w:jc w:val="center"/>
    </w:pPr>
    <w:rPr>
      <w:rFonts w:ascii="Comic Sans MS" w:hAnsi="Comic Sans MS" w:cs="Arial"/>
      <w:lang w:eastAsia="en-US"/>
    </w:rPr>
  </w:style>
  <w:style w:type="paragraph" w:customStyle="1" w:styleId="aLCPbulletlist">
    <w:name w:val="a LCP bullet list"/>
    <w:basedOn w:val="aLCPBodytext"/>
    <w:autoRedefine/>
    <w:rsid w:val="009F4CBD"/>
    <w:pPr>
      <w:numPr>
        <w:numId w:val="3"/>
      </w:numPr>
    </w:pPr>
  </w:style>
  <w:style w:type="character" w:customStyle="1" w:styleId="aLCPboldbodytext">
    <w:name w:val="a LCP bold body text"/>
    <w:rsid w:val="00083692"/>
    <w:rPr>
      <w:rFonts w:ascii="Arial" w:hAnsi="Arial"/>
      <w:b/>
      <w:bCs/>
      <w:dstrike w:val="0"/>
      <w:sz w:val="22"/>
      <w:effect w:val="none"/>
      <w:vertAlign w:val="base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04927">
      <w:bodyDiv w:val="1"/>
      <w:marLeft w:val="0"/>
      <w:marRight w:val="0"/>
      <w:marTop w:val="0"/>
      <w:marBottom w:val="2400"/>
      <w:divBdr>
        <w:top w:val="none" w:sz="0" w:space="0" w:color="auto"/>
        <w:left w:val="none" w:sz="0" w:space="0" w:color="auto"/>
        <w:bottom w:val="none" w:sz="0" w:space="0" w:color="auto"/>
        <w:right w:val="none" w:sz="0" w:space="0" w:color="auto"/>
      </w:divBdr>
      <w:divsChild>
        <w:div w:id="1200319919">
          <w:marLeft w:val="0"/>
          <w:marRight w:val="0"/>
          <w:marTop w:val="0"/>
          <w:marBottom w:val="0"/>
          <w:divBdr>
            <w:top w:val="none" w:sz="0" w:space="0" w:color="auto"/>
            <w:left w:val="none" w:sz="0" w:space="0" w:color="auto"/>
            <w:bottom w:val="none" w:sz="0" w:space="0" w:color="auto"/>
            <w:right w:val="none" w:sz="0" w:space="0" w:color="auto"/>
          </w:divBdr>
          <w:divsChild>
            <w:div w:id="135152483">
              <w:marLeft w:val="0"/>
              <w:marRight w:val="0"/>
              <w:marTop w:val="0"/>
              <w:marBottom w:val="0"/>
              <w:divBdr>
                <w:top w:val="none" w:sz="0" w:space="0" w:color="auto"/>
                <w:left w:val="none" w:sz="0" w:space="0" w:color="auto"/>
                <w:bottom w:val="none" w:sz="0" w:space="0" w:color="auto"/>
                <w:right w:val="none" w:sz="0" w:space="0" w:color="auto"/>
              </w:divBdr>
              <w:divsChild>
                <w:div w:id="739134436">
                  <w:marLeft w:val="0"/>
                  <w:marRight w:val="0"/>
                  <w:marTop w:val="0"/>
                  <w:marBottom w:val="0"/>
                  <w:divBdr>
                    <w:top w:val="none" w:sz="0" w:space="0" w:color="auto"/>
                    <w:left w:val="none" w:sz="0" w:space="0" w:color="auto"/>
                    <w:bottom w:val="none" w:sz="0" w:space="0" w:color="auto"/>
                    <w:right w:val="none" w:sz="0" w:space="0" w:color="auto"/>
                  </w:divBdr>
                  <w:divsChild>
                    <w:div w:id="401565004">
                      <w:marLeft w:val="0"/>
                      <w:marRight w:val="0"/>
                      <w:marTop w:val="0"/>
                      <w:marBottom w:val="0"/>
                      <w:divBdr>
                        <w:top w:val="none" w:sz="0" w:space="0" w:color="auto"/>
                        <w:left w:val="none" w:sz="0" w:space="0" w:color="auto"/>
                        <w:bottom w:val="none" w:sz="0" w:space="0" w:color="auto"/>
                        <w:right w:val="none" w:sz="0" w:space="0" w:color="auto"/>
                      </w:divBdr>
                      <w:divsChild>
                        <w:div w:id="1783838024">
                          <w:marLeft w:val="0"/>
                          <w:marRight w:val="0"/>
                          <w:marTop w:val="0"/>
                          <w:marBottom w:val="0"/>
                          <w:divBdr>
                            <w:top w:val="none" w:sz="0" w:space="0" w:color="auto"/>
                            <w:left w:val="none" w:sz="0" w:space="0" w:color="auto"/>
                            <w:bottom w:val="none" w:sz="0" w:space="0" w:color="auto"/>
                            <w:right w:val="none" w:sz="0" w:space="0" w:color="auto"/>
                          </w:divBdr>
                          <w:divsChild>
                            <w:div w:id="1408376997">
                              <w:marLeft w:val="0"/>
                              <w:marRight w:val="0"/>
                              <w:marTop w:val="0"/>
                              <w:marBottom w:val="0"/>
                              <w:divBdr>
                                <w:top w:val="none" w:sz="0" w:space="0" w:color="auto"/>
                                <w:left w:val="none" w:sz="0" w:space="0" w:color="auto"/>
                                <w:bottom w:val="none" w:sz="0" w:space="0" w:color="auto"/>
                                <w:right w:val="none" w:sz="0" w:space="0" w:color="auto"/>
                              </w:divBdr>
                              <w:divsChild>
                                <w:div w:id="867833629">
                                  <w:marLeft w:val="0"/>
                                  <w:marRight w:val="0"/>
                                  <w:marTop w:val="0"/>
                                  <w:marBottom w:val="360"/>
                                  <w:divBdr>
                                    <w:top w:val="none" w:sz="0" w:space="0" w:color="auto"/>
                                    <w:left w:val="none" w:sz="0" w:space="0" w:color="auto"/>
                                    <w:bottom w:val="none" w:sz="0" w:space="0" w:color="auto"/>
                                    <w:right w:val="none" w:sz="0" w:space="0" w:color="auto"/>
                                  </w:divBdr>
                                  <w:divsChild>
                                    <w:div w:id="1151942822">
                                      <w:marLeft w:val="0"/>
                                      <w:marRight w:val="0"/>
                                      <w:marTop w:val="0"/>
                                      <w:marBottom w:val="0"/>
                                      <w:divBdr>
                                        <w:top w:val="none" w:sz="0" w:space="0" w:color="auto"/>
                                        <w:left w:val="none" w:sz="0" w:space="0" w:color="auto"/>
                                        <w:bottom w:val="none" w:sz="0" w:space="0" w:color="auto"/>
                                        <w:right w:val="none" w:sz="0" w:space="0" w:color="auto"/>
                                      </w:divBdr>
                                      <w:divsChild>
                                        <w:div w:id="2126343521">
                                          <w:marLeft w:val="0"/>
                                          <w:marRight w:val="0"/>
                                          <w:marTop w:val="0"/>
                                          <w:marBottom w:val="0"/>
                                          <w:divBdr>
                                            <w:top w:val="none" w:sz="0" w:space="0" w:color="auto"/>
                                            <w:left w:val="none" w:sz="0" w:space="0" w:color="auto"/>
                                            <w:bottom w:val="none" w:sz="0" w:space="0" w:color="auto"/>
                                            <w:right w:val="none" w:sz="0" w:space="0" w:color="auto"/>
                                          </w:divBdr>
                                          <w:divsChild>
                                            <w:div w:id="2987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974907/EYFS_framework_-_March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1" ma:contentTypeDescription="Create a new document." ma:contentTypeScope="" ma:versionID="007bbfdfdb9d2977b8bec7e3452384fb">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8a4db5c390ee15e9a6fd5201c8d099cc"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6F69-5E3C-43D5-BB8B-513915BD94D7}">
  <ds:schemaRefs>
    <ds:schemaRef ds:uri="http://schemas.microsoft.com/sharepoint/v3/contenttype/forms"/>
  </ds:schemaRefs>
</ds:datastoreItem>
</file>

<file path=customXml/itemProps2.xml><?xml version="1.0" encoding="utf-8"?>
<ds:datastoreItem xmlns:ds="http://schemas.openxmlformats.org/officeDocument/2006/customXml" ds:itemID="{FDC87AAC-E765-49D4-B280-65927C6E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CE7AB-32F3-40C7-A015-09BE17D3D921}">
  <ds:schemaRefs>
    <ds:schemaRef ds:uri="85ac3f66-edc2-43fa-b938-387eb251c3e7"/>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2e1e6c9b-7d1a-47ce-afb8-434732e0b81f"/>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F89266D-14B1-4B70-9031-4730D38B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Self</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subject/>
  <dc:creator>Christopher Harris</dc:creator>
  <cp:keywords/>
  <cp:lastModifiedBy>3352ja</cp:lastModifiedBy>
  <cp:revision>2</cp:revision>
  <dcterms:created xsi:type="dcterms:W3CDTF">2023-03-09T13:41:00Z</dcterms:created>
  <dcterms:modified xsi:type="dcterms:W3CDTF">2023-03-09T13:41:00Z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