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C16" w:rsidRPr="00DC7C16" w:rsidRDefault="008C1C51" w:rsidP="00DC7C16">
      <w:pPr>
        <w:jc w:val="center"/>
        <w:rPr>
          <w:rFonts w:ascii="Arial" w:hAnsi="Arial" w:cs="Arial"/>
          <w:b/>
          <w:sz w:val="28"/>
          <w:szCs w:val="28"/>
          <w:u w:val="single"/>
        </w:rPr>
      </w:pPr>
      <w:r w:rsidRPr="00DC7C16">
        <w:rPr>
          <w:rFonts w:ascii="Arial" w:hAnsi="Arial" w:cs="Arial"/>
          <w:b/>
          <w:sz w:val="28"/>
          <w:szCs w:val="28"/>
        </w:rPr>
        <w:t>S</w:t>
      </w:r>
      <w:r w:rsidR="00FC52B8" w:rsidRPr="00DC7C16">
        <w:rPr>
          <w:rFonts w:ascii="Arial" w:hAnsi="Arial" w:cs="Arial"/>
          <w:b/>
          <w:sz w:val="28"/>
          <w:szCs w:val="28"/>
          <w:u w:val="single"/>
        </w:rPr>
        <w:t>cience</w:t>
      </w:r>
    </w:p>
    <w:p w:rsidR="00DA5F4E" w:rsidRPr="008C1C51" w:rsidRDefault="00FC52B8">
      <w:pPr>
        <w:rPr>
          <w:rFonts w:ascii="Arial" w:hAnsi="Arial" w:cs="Arial"/>
          <w:b/>
          <w:sz w:val="24"/>
          <w:szCs w:val="24"/>
          <w:u w:val="single"/>
        </w:rPr>
      </w:pPr>
      <w:r w:rsidRPr="008C1C51">
        <w:rPr>
          <w:rFonts w:ascii="Arial" w:hAnsi="Arial" w:cs="Arial"/>
          <w:b/>
          <w:sz w:val="24"/>
          <w:szCs w:val="24"/>
          <w:u w:val="single"/>
        </w:rPr>
        <w:t>Intent</w:t>
      </w:r>
    </w:p>
    <w:p w:rsidR="00FC52B8" w:rsidRPr="008C1C51" w:rsidRDefault="0063513C">
      <w:pPr>
        <w:rPr>
          <w:rFonts w:ascii="Arial" w:hAnsi="Arial" w:cs="Arial"/>
          <w:sz w:val="24"/>
          <w:szCs w:val="24"/>
        </w:rPr>
      </w:pPr>
      <w:r>
        <w:rPr>
          <w:rFonts w:ascii="Arial" w:hAnsi="Arial" w:cs="Arial"/>
          <w:sz w:val="24"/>
          <w:szCs w:val="24"/>
        </w:rPr>
        <w:t xml:space="preserve">At </w:t>
      </w:r>
      <w:proofErr w:type="spellStart"/>
      <w:r>
        <w:rPr>
          <w:rFonts w:ascii="Arial" w:hAnsi="Arial" w:cs="Arial"/>
          <w:sz w:val="24"/>
          <w:szCs w:val="24"/>
        </w:rPr>
        <w:t>Powerstock</w:t>
      </w:r>
      <w:proofErr w:type="spellEnd"/>
      <w:r>
        <w:rPr>
          <w:rFonts w:ascii="Arial" w:hAnsi="Arial" w:cs="Arial"/>
          <w:sz w:val="24"/>
          <w:szCs w:val="24"/>
        </w:rPr>
        <w:t xml:space="preserve"> S</w:t>
      </w:r>
      <w:r w:rsidR="00FC52B8" w:rsidRPr="008C1C51">
        <w:rPr>
          <w:rFonts w:ascii="Arial" w:hAnsi="Arial" w:cs="Arial"/>
          <w:sz w:val="24"/>
          <w:szCs w:val="24"/>
        </w:rPr>
        <w:t>chool, it is our intention</w:t>
      </w:r>
      <w:r>
        <w:rPr>
          <w:rFonts w:ascii="Arial" w:hAnsi="Arial" w:cs="Arial"/>
          <w:sz w:val="24"/>
          <w:szCs w:val="24"/>
        </w:rPr>
        <w:t xml:space="preserve"> to in</w:t>
      </w:r>
      <w:r w:rsidR="008C1C51" w:rsidRPr="008C1C51">
        <w:rPr>
          <w:rFonts w:ascii="Arial" w:hAnsi="Arial" w:cs="Arial"/>
          <w:sz w:val="24"/>
          <w:szCs w:val="24"/>
        </w:rPr>
        <w:t xml:space="preserve">stil a lifelong curiosity </w:t>
      </w:r>
      <w:r w:rsidR="00FC52B8" w:rsidRPr="008C1C51">
        <w:rPr>
          <w:rFonts w:ascii="Arial" w:hAnsi="Arial" w:cs="Arial"/>
          <w:sz w:val="24"/>
          <w:szCs w:val="24"/>
        </w:rPr>
        <w:t xml:space="preserve">of </w:t>
      </w:r>
      <w:r w:rsidR="008C1C51" w:rsidRPr="008C1C51">
        <w:rPr>
          <w:rFonts w:ascii="Arial" w:hAnsi="Arial" w:cs="Arial"/>
          <w:sz w:val="24"/>
          <w:szCs w:val="24"/>
        </w:rPr>
        <w:t xml:space="preserve">and interest in </w:t>
      </w:r>
      <w:r w:rsidR="00FC52B8" w:rsidRPr="008C1C51">
        <w:rPr>
          <w:rFonts w:ascii="Arial" w:hAnsi="Arial" w:cs="Arial"/>
          <w:sz w:val="24"/>
          <w:szCs w:val="24"/>
        </w:rPr>
        <w:t>science within our pupils. Science has been the key player in our understanding of our lives and the world, and has changed and improved them. Science is vital to the world’s future prosperity</w:t>
      </w:r>
      <w:r w:rsidR="008C1C51">
        <w:rPr>
          <w:rFonts w:ascii="Arial" w:hAnsi="Arial" w:cs="Arial"/>
          <w:sz w:val="24"/>
          <w:szCs w:val="24"/>
        </w:rPr>
        <w:t>,</w:t>
      </w:r>
      <w:r w:rsidR="00FC52B8" w:rsidRPr="008C1C51">
        <w:rPr>
          <w:rFonts w:ascii="Arial" w:hAnsi="Arial" w:cs="Arial"/>
          <w:sz w:val="24"/>
          <w:szCs w:val="24"/>
        </w:rPr>
        <w:t xml:space="preserve"> be it solving problems or improving how we live.</w:t>
      </w:r>
      <w:r w:rsidR="00231134" w:rsidRPr="008C1C51">
        <w:rPr>
          <w:rFonts w:ascii="Arial" w:hAnsi="Arial" w:cs="Arial"/>
          <w:sz w:val="24"/>
          <w:szCs w:val="24"/>
        </w:rPr>
        <w:t xml:space="preserve"> Therefore, we intend to highly value the subject and give it the prominence it requires.</w:t>
      </w:r>
    </w:p>
    <w:p w:rsidR="008C1C51" w:rsidRPr="008C1C51" w:rsidRDefault="008C1C51" w:rsidP="008C1C51">
      <w:pPr>
        <w:rPr>
          <w:rFonts w:ascii="Arial" w:hAnsi="Arial" w:cs="Arial"/>
          <w:sz w:val="24"/>
          <w:szCs w:val="24"/>
        </w:rPr>
      </w:pPr>
      <w:r w:rsidRPr="008C1C51">
        <w:rPr>
          <w:rFonts w:ascii="Arial" w:hAnsi="Arial" w:cs="Arial"/>
          <w:sz w:val="24"/>
          <w:szCs w:val="24"/>
        </w:rPr>
        <w:t>The Scientific area of learning is concerned with increasing pupils’ knowledge and understanding of our world as well as developing skills associated with Science as a process of enquiry. It will develop the natural curiosity of the child, encourage respect for living organisms and the physical environment and provide opportunities for critical evaluation of evidence.</w:t>
      </w:r>
    </w:p>
    <w:p w:rsidR="008C1C51" w:rsidRPr="008C1C51" w:rsidRDefault="008C1C51" w:rsidP="00614FAE">
      <w:pPr>
        <w:rPr>
          <w:rFonts w:ascii="Arial" w:hAnsi="Arial" w:cs="Arial"/>
          <w:color w:val="232322"/>
          <w:spacing w:val="-17"/>
          <w:sz w:val="24"/>
          <w:szCs w:val="24"/>
        </w:rPr>
      </w:pPr>
      <w:r w:rsidRPr="008C1C51">
        <w:rPr>
          <w:rFonts w:ascii="Arial" w:hAnsi="Arial" w:cs="Arial"/>
          <w:color w:val="232322"/>
          <w:sz w:val="24"/>
          <w:szCs w:val="24"/>
        </w:rPr>
        <w:t>We</w:t>
      </w:r>
      <w:r w:rsidRPr="008C1C51">
        <w:rPr>
          <w:rFonts w:ascii="Arial" w:hAnsi="Arial" w:cs="Arial"/>
          <w:color w:val="232322"/>
          <w:spacing w:val="-8"/>
          <w:sz w:val="24"/>
          <w:szCs w:val="24"/>
        </w:rPr>
        <w:t xml:space="preserve"> </w:t>
      </w:r>
      <w:r w:rsidRPr="008C1C51">
        <w:rPr>
          <w:rFonts w:ascii="Arial" w:hAnsi="Arial" w:cs="Arial"/>
          <w:color w:val="232322"/>
          <w:sz w:val="24"/>
          <w:szCs w:val="24"/>
        </w:rPr>
        <w:t>intend</w:t>
      </w:r>
      <w:r w:rsidRPr="008C1C51">
        <w:rPr>
          <w:rFonts w:ascii="Arial" w:hAnsi="Arial" w:cs="Arial"/>
          <w:color w:val="232322"/>
          <w:spacing w:val="-7"/>
          <w:sz w:val="24"/>
          <w:szCs w:val="24"/>
        </w:rPr>
        <w:t xml:space="preserve"> </w:t>
      </w:r>
      <w:r w:rsidRPr="008C1C51">
        <w:rPr>
          <w:rFonts w:ascii="Arial" w:hAnsi="Arial" w:cs="Arial"/>
          <w:color w:val="232322"/>
          <w:sz w:val="24"/>
          <w:szCs w:val="24"/>
        </w:rPr>
        <w:t>for</w:t>
      </w:r>
      <w:r w:rsidRPr="008C1C51">
        <w:rPr>
          <w:rFonts w:ascii="Arial" w:hAnsi="Arial" w:cs="Arial"/>
          <w:color w:val="232322"/>
          <w:spacing w:val="-7"/>
          <w:sz w:val="24"/>
          <w:szCs w:val="24"/>
        </w:rPr>
        <w:t xml:space="preserve"> </w:t>
      </w:r>
      <w:r w:rsidRPr="008C1C51">
        <w:rPr>
          <w:rFonts w:ascii="Arial" w:hAnsi="Arial" w:cs="Arial"/>
          <w:color w:val="232322"/>
          <w:sz w:val="24"/>
          <w:szCs w:val="24"/>
        </w:rPr>
        <w:t>children to</w:t>
      </w:r>
      <w:r w:rsidRPr="008C1C51">
        <w:rPr>
          <w:rFonts w:ascii="Arial" w:hAnsi="Arial" w:cs="Arial"/>
          <w:color w:val="232322"/>
          <w:spacing w:val="-10"/>
          <w:sz w:val="24"/>
          <w:szCs w:val="24"/>
        </w:rPr>
        <w:t xml:space="preserve"> </w:t>
      </w:r>
      <w:r w:rsidRPr="008C1C51">
        <w:rPr>
          <w:rFonts w:ascii="Arial" w:hAnsi="Arial" w:cs="Arial"/>
          <w:color w:val="232322"/>
          <w:sz w:val="24"/>
          <w:szCs w:val="24"/>
        </w:rPr>
        <w:t>have</w:t>
      </w:r>
      <w:r w:rsidRPr="008C1C51">
        <w:rPr>
          <w:rFonts w:ascii="Arial" w:hAnsi="Arial" w:cs="Arial"/>
          <w:color w:val="232322"/>
          <w:spacing w:val="-9"/>
          <w:sz w:val="24"/>
          <w:szCs w:val="24"/>
        </w:rPr>
        <w:t xml:space="preserve"> </w:t>
      </w:r>
      <w:r w:rsidRPr="008C1C51">
        <w:rPr>
          <w:rFonts w:ascii="Arial" w:hAnsi="Arial" w:cs="Arial"/>
          <w:color w:val="232322"/>
          <w:sz w:val="24"/>
          <w:szCs w:val="24"/>
        </w:rPr>
        <w:t>the</w:t>
      </w:r>
      <w:r w:rsidRPr="008C1C51">
        <w:rPr>
          <w:rFonts w:ascii="Arial" w:hAnsi="Arial" w:cs="Arial"/>
          <w:color w:val="232322"/>
          <w:spacing w:val="-10"/>
          <w:sz w:val="24"/>
          <w:szCs w:val="24"/>
        </w:rPr>
        <w:t xml:space="preserve"> </w:t>
      </w:r>
      <w:r w:rsidRPr="008C1C51">
        <w:rPr>
          <w:rFonts w:ascii="Arial" w:hAnsi="Arial" w:cs="Arial"/>
          <w:color w:val="232322"/>
          <w:sz w:val="24"/>
          <w:szCs w:val="24"/>
        </w:rPr>
        <w:t>opportunity,</w:t>
      </w:r>
      <w:r w:rsidRPr="008C1C51">
        <w:rPr>
          <w:rFonts w:ascii="Arial" w:hAnsi="Arial" w:cs="Arial"/>
          <w:color w:val="232322"/>
          <w:spacing w:val="-9"/>
          <w:sz w:val="24"/>
          <w:szCs w:val="24"/>
        </w:rPr>
        <w:t xml:space="preserve"> </w:t>
      </w:r>
      <w:r w:rsidRPr="008C1C51">
        <w:rPr>
          <w:rFonts w:ascii="Arial" w:hAnsi="Arial" w:cs="Arial"/>
          <w:color w:val="232322"/>
          <w:sz w:val="24"/>
          <w:szCs w:val="24"/>
        </w:rPr>
        <w:t>wherever</w:t>
      </w:r>
      <w:r w:rsidRPr="008C1C51">
        <w:rPr>
          <w:rFonts w:ascii="Arial" w:hAnsi="Arial" w:cs="Arial"/>
          <w:color w:val="232322"/>
          <w:spacing w:val="-10"/>
          <w:sz w:val="24"/>
          <w:szCs w:val="24"/>
        </w:rPr>
        <w:t xml:space="preserve"> </w:t>
      </w:r>
      <w:r w:rsidRPr="008C1C51">
        <w:rPr>
          <w:rFonts w:ascii="Arial" w:hAnsi="Arial" w:cs="Arial"/>
          <w:color w:val="232322"/>
          <w:sz w:val="24"/>
          <w:szCs w:val="24"/>
        </w:rPr>
        <w:t>possible,</w:t>
      </w:r>
      <w:r w:rsidRPr="008C1C51">
        <w:rPr>
          <w:rFonts w:ascii="Arial" w:hAnsi="Arial" w:cs="Arial"/>
          <w:color w:val="232322"/>
          <w:spacing w:val="-9"/>
          <w:sz w:val="24"/>
          <w:szCs w:val="24"/>
        </w:rPr>
        <w:t xml:space="preserve"> </w:t>
      </w:r>
      <w:r w:rsidRPr="008C1C51">
        <w:rPr>
          <w:rFonts w:ascii="Arial" w:hAnsi="Arial" w:cs="Arial"/>
          <w:color w:val="232322"/>
          <w:sz w:val="24"/>
          <w:szCs w:val="24"/>
        </w:rPr>
        <w:t>to</w:t>
      </w:r>
      <w:r w:rsidRPr="008C1C51">
        <w:rPr>
          <w:rFonts w:ascii="Arial" w:hAnsi="Arial" w:cs="Arial"/>
          <w:color w:val="232322"/>
          <w:spacing w:val="-10"/>
          <w:sz w:val="24"/>
          <w:szCs w:val="24"/>
        </w:rPr>
        <w:t xml:space="preserve"> </w:t>
      </w:r>
      <w:r w:rsidRPr="008C1C51">
        <w:rPr>
          <w:rFonts w:ascii="Arial" w:hAnsi="Arial" w:cs="Arial"/>
          <w:color w:val="232322"/>
          <w:sz w:val="24"/>
          <w:szCs w:val="24"/>
        </w:rPr>
        <w:t>learn</w:t>
      </w:r>
      <w:r w:rsidRPr="008C1C51">
        <w:rPr>
          <w:rFonts w:ascii="Arial" w:hAnsi="Arial" w:cs="Arial"/>
          <w:color w:val="232322"/>
          <w:spacing w:val="-9"/>
          <w:sz w:val="24"/>
          <w:szCs w:val="24"/>
        </w:rPr>
        <w:t xml:space="preserve"> </w:t>
      </w:r>
      <w:r w:rsidRPr="008C1C51">
        <w:rPr>
          <w:rFonts w:ascii="Arial" w:hAnsi="Arial" w:cs="Arial"/>
          <w:color w:val="232322"/>
          <w:sz w:val="24"/>
          <w:szCs w:val="24"/>
        </w:rPr>
        <w:t>through</w:t>
      </w:r>
      <w:r w:rsidRPr="008C1C51">
        <w:rPr>
          <w:rFonts w:ascii="Arial" w:hAnsi="Arial" w:cs="Arial"/>
          <w:color w:val="232322"/>
          <w:spacing w:val="-10"/>
          <w:sz w:val="24"/>
          <w:szCs w:val="24"/>
        </w:rPr>
        <w:t xml:space="preserve"> </w:t>
      </w:r>
      <w:r w:rsidRPr="008C1C51">
        <w:rPr>
          <w:rFonts w:ascii="Arial" w:hAnsi="Arial" w:cs="Arial"/>
          <w:color w:val="232322"/>
          <w:sz w:val="24"/>
          <w:szCs w:val="24"/>
        </w:rPr>
        <w:t>varied</w:t>
      </w:r>
      <w:r w:rsidRPr="008C1C51">
        <w:rPr>
          <w:rFonts w:ascii="Arial" w:hAnsi="Arial" w:cs="Arial"/>
          <w:color w:val="232322"/>
          <w:spacing w:val="-9"/>
          <w:sz w:val="24"/>
          <w:szCs w:val="24"/>
        </w:rPr>
        <w:t xml:space="preserve"> </w:t>
      </w:r>
      <w:r w:rsidRPr="008C1C51">
        <w:rPr>
          <w:rFonts w:ascii="Arial" w:hAnsi="Arial" w:cs="Arial"/>
          <w:color w:val="232322"/>
          <w:sz w:val="24"/>
          <w:szCs w:val="24"/>
        </w:rPr>
        <w:t>systematic</w:t>
      </w:r>
      <w:r w:rsidRPr="008C1C51">
        <w:rPr>
          <w:rFonts w:ascii="Arial" w:hAnsi="Arial" w:cs="Arial"/>
          <w:color w:val="232322"/>
          <w:spacing w:val="-10"/>
          <w:sz w:val="24"/>
          <w:szCs w:val="24"/>
        </w:rPr>
        <w:t xml:space="preserve"> </w:t>
      </w:r>
      <w:r w:rsidRPr="008C1C51">
        <w:rPr>
          <w:rFonts w:ascii="Arial" w:hAnsi="Arial" w:cs="Arial"/>
          <w:color w:val="232322"/>
          <w:sz w:val="24"/>
          <w:szCs w:val="24"/>
        </w:rPr>
        <w:t>investigations,</w:t>
      </w:r>
      <w:r w:rsidRPr="008C1C51">
        <w:rPr>
          <w:rFonts w:ascii="Arial" w:hAnsi="Arial" w:cs="Arial"/>
          <w:color w:val="232322"/>
          <w:spacing w:val="-9"/>
          <w:sz w:val="24"/>
          <w:szCs w:val="24"/>
        </w:rPr>
        <w:t xml:space="preserve"> </w:t>
      </w:r>
      <w:r w:rsidRPr="008C1C51">
        <w:rPr>
          <w:rFonts w:ascii="Arial" w:hAnsi="Arial" w:cs="Arial"/>
          <w:color w:val="232322"/>
          <w:sz w:val="24"/>
          <w:szCs w:val="24"/>
        </w:rPr>
        <w:t>leading</w:t>
      </w:r>
      <w:r w:rsidRPr="008C1C51">
        <w:rPr>
          <w:rFonts w:ascii="Arial" w:hAnsi="Arial" w:cs="Arial"/>
          <w:color w:val="232322"/>
          <w:spacing w:val="-10"/>
          <w:sz w:val="24"/>
          <w:szCs w:val="24"/>
        </w:rPr>
        <w:t xml:space="preserve"> </w:t>
      </w:r>
      <w:r w:rsidRPr="008C1C51">
        <w:rPr>
          <w:rFonts w:ascii="Arial" w:hAnsi="Arial" w:cs="Arial"/>
          <w:color w:val="232322"/>
          <w:sz w:val="24"/>
          <w:szCs w:val="24"/>
        </w:rPr>
        <w:t>to</w:t>
      </w:r>
      <w:r w:rsidRPr="008C1C51">
        <w:rPr>
          <w:rFonts w:ascii="Arial" w:hAnsi="Arial" w:cs="Arial"/>
          <w:color w:val="232322"/>
          <w:spacing w:val="-9"/>
          <w:sz w:val="24"/>
          <w:szCs w:val="24"/>
        </w:rPr>
        <w:t xml:space="preserve"> </w:t>
      </w:r>
      <w:r w:rsidRPr="008C1C51">
        <w:rPr>
          <w:rFonts w:ascii="Arial" w:hAnsi="Arial" w:cs="Arial"/>
          <w:color w:val="232322"/>
          <w:sz w:val="24"/>
          <w:szCs w:val="24"/>
        </w:rPr>
        <w:t>them</w:t>
      </w:r>
      <w:r w:rsidRPr="008C1C51">
        <w:rPr>
          <w:rFonts w:ascii="Arial" w:hAnsi="Arial" w:cs="Arial"/>
          <w:color w:val="232322"/>
          <w:spacing w:val="-10"/>
          <w:sz w:val="24"/>
          <w:szCs w:val="24"/>
        </w:rPr>
        <w:t xml:space="preserve"> </w:t>
      </w:r>
      <w:r w:rsidRPr="008C1C51">
        <w:rPr>
          <w:rFonts w:ascii="Arial" w:hAnsi="Arial" w:cs="Arial"/>
          <w:color w:val="232322"/>
          <w:sz w:val="24"/>
          <w:szCs w:val="24"/>
        </w:rPr>
        <w:t>being</w:t>
      </w:r>
      <w:r w:rsidRPr="008C1C51">
        <w:rPr>
          <w:rFonts w:ascii="Arial" w:hAnsi="Arial" w:cs="Arial"/>
          <w:color w:val="232322"/>
          <w:spacing w:val="-9"/>
          <w:sz w:val="24"/>
          <w:szCs w:val="24"/>
        </w:rPr>
        <w:t xml:space="preserve"> </w:t>
      </w:r>
      <w:r w:rsidRPr="008C1C51">
        <w:rPr>
          <w:rFonts w:ascii="Arial" w:hAnsi="Arial" w:cs="Arial"/>
          <w:color w:val="232322"/>
          <w:sz w:val="24"/>
          <w:szCs w:val="24"/>
        </w:rPr>
        <w:t>equipped</w:t>
      </w:r>
      <w:r w:rsidRPr="008C1C51">
        <w:rPr>
          <w:rFonts w:ascii="Arial" w:hAnsi="Arial" w:cs="Arial"/>
          <w:color w:val="232322"/>
          <w:spacing w:val="-10"/>
          <w:sz w:val="24"/>
          <w:szCs w:val="24"/>
        </w:rPr>
        <w:t xml:space="preserve"> </w:t>
      </w:r>
      <w:r w:rsidRPr="008C1C51">
        <w:rPr>
          <w:rFonts w:ascii="Arial" w:hAnsi="Arial" w:cs="Arial"/>
          <w:color w:val="232322"/>
          <w:sz w:val="24"/>
          <w:szCs w:val="24"/>
        </w:rPr>
        <w:t>for</w:t>
      </w:r>
      <w:r w:rsidRPr="008C1C51">
        <w:rPr>
          <w:rFonts w:ascii="Arial" w:hAnsi="Arial" w:cs="Arial"/>
          <w:color w:val="232322"/>
          <w:spacing w:val="-9"/>
          <w:sz w:val="24"/>
          <w:szCs w:val="24"/>
        </w:rPr>
        <w:t xml:space="preserve"> </w:t>
      </w:r>
      <w:r w:rsidRPr="008C1C51">
        <w:rPr>
          <w:rFonts w:ascii="Arial" w:hAnsi="Arial" w:cs="Arial"/>
          <w:color w:val="232322"/>
          <w:sz w:val="24"/>
          <w:szCs w:val="24"/>
        </w:rPr>
        <w:t>life</w:t>
      </w:r>
      <w:r w:rsidRPr="008C1C51">
        <w:rPr>
          <w:rFonts w:ascii="Arial" w:hAnsi="Arial" w:cs="Arial"/>
          <w:color w:val="232322"/>
          <w:spacing w:val="-10"/>
          <w:sz w:val="24"/>
          <w:szCs w:val="24"/>
        </w:rPr>
        <w:t xml:space="preserve"> </w:t>
      </w:r>
      <w:r w:rsidRPr="008C1C51">
        <w:rPr>
          <w:rFonts w:ascii="Arial" w:hAnsi="Arial" w:cs="Arial"/>
          <w:color w:val="232322"/>
          <w:sz w:val="24"/>
          <w:szCs w:val="24"/>
        </w:rPr>
        <w:t>to</w:t>
      </w:r>
      <w:r w:rsidRPr="008C1C51">
        <w:rPr>
          <w:rFonts w:ascii="Arial" w:hAnsi="Arial" w:cs="Arial"/>
          <w:color w:val="232322"/>
          <w:spacing w:val="-9"/>
          <w:sz w:val="24"/>
          <w:szCs w:val="24"/>
        </w:rPr>
        <w:t xml:space="preserve"> </w:t>
      </w:r>
      <w:r w:rsidRPr="008C1C51">
        <w:rPr>
          <w:rFonts w:ascii="Arial" w:hAnsi="Arial" w:cs="Arial"/>
          <w:color w:val="232322"/>
          <w:sz w:val="24"/>
          <w:szCs w:val="24"/>
        </w:rPr>
        <w:t>ask</w:t>
      </w:r>
      <w:r w:rsidRPr="008C1C51">
        <w:rPr>
          <w:rFonts w:ascii="Arial" w:hAnsi="Arial" w:cs="Arial"/>
          <w:color w:val="232322"/>
          <w:spacing w:val="-9"/>
          <w:sz w:val="24"/>
          <w:szCs w:val="24"/>
        </w:rPr>
        <w:t xml:space="preserve"> </w:t>
      </w:r>
      <w:r w:rsidRPr="008C1C51">
        <w:rPr>
          <w:rFonts w:ascii="Arial" w:hAnsi="Arial" w:cs="Arial"/>
          <w:color w:val="232322"/>
          <w:sz w:val="24"/>
          <w:szCs w:val="24"/>
        </w:rPr>
        <w:t>and</w:t>
      </w:r>
      <w:r w:rsidRPr="008C1C51">
        <w:rPr>
          <w:rFonts w:ascii="Arial" w:hAnsi="Arial" w:cs="Arial"/>
          <w:color w:val="232322"/>
          <w:spacing w:val="-10"/>
          <w:sz w:val="24"/>
          <w:szCs w:val="24"/>
        </w:rPr>
        <w:t xml:space="preserve"> </w:t>
      </w:r>
      <w:r w:rsidRPr="008C1C51">
        <w:rPr>
          <w:rFonts w:ascii="Arial" w:hAnsi="Arial" w:cs="Arial"/>
          <w:color w:val="232322"/>
          <w:sz w:val="24"/>
          <w:szCs w:val="24"/>
        </w:rPr>
        <w:t>answer</w:t>
      </w:r>
      <w:r w:rsidRPr="008C1C51">
        <w:rPr>
          <w:rFonts w:ascii="Arial" w:hAnsi="Arial" w:cs="Arial"/>
          <w:color w:val="232322"/>
          <w:spacing w:val="-9"/>
          <w:sz w:val="24"/>
          <w:szCs w:val="24"/>
        </w:rPr>
        <w:t xml:space="preserve"> </w:t>
      </w:r>
      <w:r w:rsidRPr="008C1C51">
        <w:rPr>
          <w:rFonts w:ascii="Arial" w:hAnsi="Arial" w:cs="Arial"/>
          <w:color w:val="232322"/>
          <w:sz w:val="24"/>
          <w:szCs w:val="24"/>
        </w:rPr>
        <w:t>scientific</w:t>
      </w:r>
      <w:r w:rsidRPr="008C1C51">
        <w:rPr>
          <w:rFonts w:ascii="Arial" w:hAnsi="Arial" w:cs="Arial"/>
          <w:color w:val="232322"/>
          <w:spacing w:val="-10"/>
          <w:sz w:val="24"/>
          <w:szCs w:val="24"/>
        </w:rPr>
        <w:t xml:space="preserve"> </w:t>
      </w:r>
      <w:r w:rsidRPr="008C1C51">
        <w:rPr>
          <w:rFonts w:ascii="Arial" w:hAnsi="Arial" w:cs="Arial"/>
          <w:color w:val="232322"/>
          <w:sz w:val="24"/>
          <w:szCs w:val="24"/>
        </w:rPr>
        <w:t>questions</w:t>
      </w:r>
      <w:r w:rsidRPr="008C1C51">
        <w:rPr>
          <w:rFonts w:ascii="Arial" w:hAnsi="Arial" w:cs="Arial"/>
          <w:color w:val="232322"/>
          <w:spacing w:val="-9"/>
          <w:sz w:val="24"/>
          <w:szCs w:val="24"/>
        </w:rPr>
        <w:t xml:space="preserve"> </w:t>
      </w:r>
      <w:r w:rsidRPr="008C1C51">
        <w:rPr>
          <w:rFonts w:ascii="Arial" w:hAnsi="Arial" w:cs="Arial"/>
          <w:color w:val="232322"/>
          <w:sz w:val="24"/>
          <w:szCs w:val="24"/>
        </w:rPr>
        <w:t>about the world around them. As children progress through the year groups, they build on their skills in working scientifically, as well as on their scientific knowledge, as they develop greater</w:t>
      </w:r>
      <w:r w:rsidRPr="008C1C51">
        <w:rPr>
          <w:rFonts w:ascii="Arial" w:hAnsi="Arial" w:cs="Arial"/>
          <w:color w:val="232322"/>
          <w:spacing w:val="-18"/>
          <w:sz w:val="24"/>
          <w:szCs w:val="24"/>
        </w:rPr>
        <w:t xml:space="preserve"> </w:t>
      </w:r>
      <w:r w:rsidRPr="008C1C51">
        <w:rPr>
          <w:rFonts w:ascii="Arial" w:hAnsi="Arial" w:cs="Arial"/>
          <w:color w:val="232322"/>
          <w:sz w:val="24"/>
          <w:szCs w:val="24"/>
        </w:rPr>
        <w:t>independence</w:t>
      </w:r>
      <w:r w:rsidRPr="008C1C51">
        <w:rPr>
          <w:rFonts w:ascii="Arial" w:hAnsi="Arial" w:cs="Arial"/>
          <w:color w:val="232322"/>
          <w:spacing w:val="-17"/>
          <w:sz w:val="24"/>
          <w:szCs w:val="24"/>
        </w:rPr>
        <w:t xml:space="preserve"> </w:t>
      </w:r>
      <w:r w:rsidRPr="008C1C51">
        <w:rPr>
          <w:rFonts w:ascii="Arial" w:hAnsi="Arial" w:cs="Arial"/>
          <w:color w:val="232322"/>
          <w:sz w:val="24"/>
          <w:szCs w:val="24"/>
        </w:rPr>
        <w:t>in</w:t>
      </w:r>
      <w:r w:rsidRPr="008C1C51">
        <w:rPr>
          <w:rFonts w:ascii="Arial" w:hAnsi="Arial" w:cs="Arial"/>
          <w:color w:val="232322"/>
          <w:spacing w:val="-17"/>
          <w:sz w:val="24"/>
          <w:szCs w:val="24"/>
        </w:rPr>
        <w:t xml:space="preserve"> </w:t>
      </w:r>
      <w:r w:rsidRPr="008C1C51">
        <w:rPr>
          <w:rFonts w:ascii="Arial" w:hAnsi="Arial" w:cs="Arial"/>
          <w:color w:val="232322"/>
          <w:sz w:val="24"/>
          <w:szCs w:val="24"/>
        </w:rPr>
        <w:t>planning</w:t>
      </w:r>
      <w:r w:rsidRPr="008C1C51">
        <w:rPr>
          <w:rFonts w:ascii="Arial" w:hAnsi="Arial" w:cs="Arial"/>
          <w:color w:val="232322"/>
          <w:spacing w:val="-17"/>
          <w:sz w:val="24"/>
          <w:szCs w:val="24"/>
        </w:rPr>
        <w:t xml:space="preserve"> </w:t>
      </w:r>
      <w:r w:rsidRPr="008C1C51">
        <w:rPr>
          <w:rFonts w:ascii="Arial" w:hAnsi="Arial" w:cs="Arial"/>
          <w:color w:val="232322"/>
          <w:sz w:val="24"/>
          <w:szCs w:val="24"/>
        </w:rPr>
        <w:t>and</w:t>
      </w:r>
      <w:r w:rsidRPr="008C1C51">
        <w:rPr>
          <w:rFonts w:ascii="Arial" w:hAnsi="Arial" w:cs="Arial"/>
          <w:color w:val="232322"/>
          <w:spacing w:val="-17"/>
          <w:sz w:val="24"/>
          <w:szCs w:val="24"/>
        </w:rPr>
        <w:t xml:space="preserve"> </w:t>
      </w:r>
      <w:r w:rsidRPr="008C1C51">
        <w:rPr>
          <w:rFonts w:ascii="Arial" w:hAnsi="Arial" w:cs="Arial"/>
          <w:color w:val="232322"/>
          <w:sz w:val="24"/>
          <w:szCs w:val="24"/>
        </w:rPr>
        <w:t>carrying</w:t>
      </w:r>
      <w:r w:rsidRPr="008C1C51">
        <w:rPr>
          <w:rFonts w:ascii="Arial" w:hAnsi="Arial" w:cs="Arial"/>
          <w:color w:val="232322"/>
          <w:spacing w:val="-17"/>
          <w:sz w:val="24"/>
          <w:szCs w:val="24"/>
        </w:rPr>
        <w:t xml:space="preserve"> </w:t>
      </w:r>
      <w:r w:rsidRPr="008C1C51">
        <w:rPr>
          <w:rFonts w:ascii="Arial" w:hAnsi="Arial" w:cs="Arial"/>
          <w:color w:val="232322"/>
          <w:sz w:val="24"/>
          <w:szCs w:val="24"/>
        </w:rPr>
        <w:t>out</w:t>
      </w:r>
      <w:r w:rsidRPr="008C1C51">
        <w:rPr>
          <w:rFonts w:ascii="Arial" w:hAnsi="Arial" w:cs="Arial"/>
          <w:color w:val="232322"/>
          <w:spacing w:val="-17"/>
          <w:sz w:val="24"/>
          <w:szCs w:val="24"/>
        </w:rPr>
        <w:t xml:space="preserve"> </w:t>
      </w:r>
      <w:r w:rsidRPr="008C1C51">
        <w:rPr>
          <w:rFonts w:ascii="Arial" w:hAnsi="Arial" w:cs="Arial"/>
          <w:color w:val="232322"/>
          <w:sz w:val="24"/>
          <w:szCs w:val="24"/>
        </w:rPr>
        <w:t>fair</w:t>
      </w:r>
      <w:r w:rsidRPr="008C1C51">
        <w:rPr>
          <w:rFonts w:ascii="Arial" w:hAnsi="Arial" w:cs="Arial"/>
          <w:color w:val="232322"/>
          <w:spacing w:val="-17"/>
          <w:sz w:val="24"/>
          <w:szCs w:val="24"/>
        </w:rPr>
        <w:t xml:space="preserve"> </w:t>
      </w:r>
      <w:r w:rsidRPr="008C1C51">
        <w:rPr>
          <w:rFonts w:ascii="Arial" w:hAnsi="Arial" w:cs="Arial"/>
          <w:color w:val="232322"/>
          <w:sz w:val="24"/>
          <w:szCs w:val="24"/>
        </w:rPr>
        <w:t>and</w:t>
      </w:r>
      <w:r w:rsidRPr="008C1C51">
        <w:rPr>
          <w:rFonts w:ascii="Arial" w:hAnsi="Arial" w:cs="Arial"/>
          <w:color w:val="232322"/>
          <w:spacing w:val="-18"/>
          <w:sz w:val="24"/>
          <w:szCs w:val="24"/>
        </w:rPr>
        <w:t xml:space="preserve"> </w:t>
      </w:r>
      <w:r w:rsidRPr="008C1C51">
        <w:rPr>
          <w:rFonts w:ascii="Arial" w:hAnsi="Arial" w:cs="Arial"/>
          <w:color w:val="232322"/>
          <w:sz w:val="24"/>
          <w:szCs w:val="24"/>
        </w:rPr>
        <w:t>comparative</w:t>
      </w:r>
      <w:r w:rsidRPr="008C1C51">
        <w:rPr>
          <w:rFonts w:ascii="Arial" w:hAnsi="Arial" w:cs="Arial"/>
          <w:color w:val="232322"/>
          <w:spacing w:val="-17"/>
          <w:sz w:val="24"/>
          <w:szCs w:val="24"/>
        </w:rPr>
        <w:t xml:space="preserve"> </w:t>
      </w:r>
      <w:r w:rsidRPr="008C1C51">
        <w:rPr>
          <w:rFonts w:ascii="Arial" w:hAnsi="Arial" w:cs="Arial"/>
          <w:color w:val="232322"/>
          <w:sz w:val="24"/>
          <w:szCs w:val="24"/>
        </w:rPr>
        <w:t>tests</w:t>
      </w:r>
      <w:r w:rsidRPr="008C1C51">
        <w:rPr>
          <w:rFonts w:ascii="Arial" w:hAnsi="Arial" w:cs="Arial"/>
          <w:color w:val="232322"/>
          <w:spacing w:val="-17"/>
          <w:sz w:val="24"/>
          <w:szCs w:val="24"/>
        </w:rPr>
        <w:t xml:space="preserve"> </w:t>
      </w:r>
      <w:r w:rsidRPr="008C1C51">
        <w:rPr>
          <w:rFonts w:ascii="Arial" w:hAnsi="Arial" w:cs="Arial"/>
          <w:color w:val="232322"/>
          <w:sz w:val="24"/>
          <w:szCs w:val="24"/>
        </w:rPr>
        <w:t>to</w:t>
      </w:r>
      <w:r w:rsidRPr="008C1C51">
        <w:rPr>
          <w:rFonts w:ascii="Arial" w:hAnsi="Arial" w:cs="Arial"/>
          <w:color w:val="232322"/>
          <w:spacing w:val="-17"/>
          <w:sz w:val="24"/>
          <w:szCs w:val="24"/>
        </w:rPr>
        <w:t xml:space="preserve"> </w:t>
      </w:r>
      <w:r w:rsidRPr="008C1C51">
        <w:rPr>
          <w:rFonts w:ascii="Arial" w:hAnsi="Arial" w:cs="Arial"/>
          <w:color w:val="232322"/>
          <w:sz w:val="24"/>
          <w:szCs w:val="24"/>
        </w:rPr>
        <w:t>answer</w:t>
      </w:r>
      <w:r w:rsidRPr="008C1C51">
        <w:rPr>
          <w:rFonts w:ascii="Arial" w:hAnsi="Arial" w:cs="Arial"/>
          <w:color w:val="232322"/>
          <w:spacing w:val="-17"/>
          <w:sz w:val="24"/>
          <w:szCs w:val="24"/>
        </w:rPr>
        <w:t xml:space="preserve"> </w:t>
      </w:r>
      <w:r w:rsidRPr="008C1C51">
        <w:rPr>
          <w:rFonts w:ascii="Arial" w:hAnsi="Arial" w:cs="Arial"/>
          <w:color w:val="232322"/>
          <w:sz w:val="24"/>
          <w:szCs w:val="24"/>
        </w:rPr>
        <w:t>a</w:t>
      </w:r>
      <w:r w:rsidRPr="008C1C51">
        <w:rPr>
          <w:rFonts w:ascii="Arial" w:hAnsi="Arial" w:cs="Arial"/>
          <w:color w:val="232322"/>
          <w:spacing w:val="-17"/>
          <w:sz w:val="24"/>
          <w:szCs w:val="24"/>
        </w:rPr>
        <w:t xml:space="preserve"> </w:t>
      </w:r>
      <w:r w:rsidRPr="008C1C51">
        <w:rPr>
          <w:rFonts w:ascii="Arial" w:hAnsi="Arial" w:cs="Arial"/>
          <w:color w:val="232322"/>
          <w:sz w:val="24"/>
          <w:szCs w:val="24"/>
        </w:rPr>
        <w:t>range</w:t>
      </w:r>
      <w:r w:rsidRPr="008C1C51">
        <w:rPr>
          <w:rFonts w:ascii="Arial" w:hAnsi="Arial" w:cs="Arial"/>
          <w:color w:val="232322"/>
          <w:spacing w:val="-17"/>
          <w:sz w:val="24"/>
          <w:szCs w:val="24"/>
        </w:rPr>
        <w:t xml:space="preserve"> </w:t>
      </w:r>
      <w:r w:rsidRPr="008C1C51">
        <w:rPr>
          <w:rFonts w:ascii="Arial" w:hAnsi="Arial" w:cs="Arial"/>
          <w:color w:val="232322"/>
          <w:sz w:val="24"/>
          <w:szCs w:val="24"/>
        </w:rPr>
        <w:t>of</w:t>
      </w:r>
      <w:r w:rsidRPr="008C1C51">
        <w:rPr>
          <w:rFonts w:ascii="Arial" w:hAnsi="Arial" w:cs="Arial"/>
          <w:color w:val="232322"/>
          <w:spacing w:val="-17"/>
          <w:sz w:val="24"/>
          <w:szCs w:val="24"/>
        </w:rPr>
        <w:t xml:space="preserve"> </w:t>
      </w:r>
      <w:r w:rsidRPr="008C1C51">
        <w:rPr>
          <w:rFonts w:ascii="Arial" w:hAnsi="Arial" w:cs="Arial"/>
          <w:color w:val="232322"/>
          <w:sz w:val="24"/>
          <w:szCs w:val="24"/>
        </w:rPr>
        <w:t>scientific</w:t>
      </w:r>
      <w:r w:rsidRPr="008C1C51">
        <w:rPr>
          <w:rFonts w:ascii="Arial" w:hAnsi="Arial" w:cs="Arial"/>
          <w:color w:val="232322"/>
          <w:spacing w:val="-18"/>
          <w:sz w:val="24"/>
          <w:szCs w:val="24"/>
        </w:rPr>
        <w:t xml:space="preserve"> </w:t>
      </w:r>
      <w:r w:rsidRPr="008C1C51">
        <w:rPr>
          <w:rFonts w:ascii="Arial" w:hAnsi="Arial" w:cs="Arial"/>
          <w:color w:val="232322"/>
          <w:sz w:val="24"/>
          <w:szCs w:val="24"/>
        </w:rPr>
        <w:t>questions.</w:t>
      </w:r>
      <w:r w:rsidRPr="008C1C51">
        <w:rPr>
          <w:rFonts w:ascii="Arial" w:hAnsi="Arial" w:cs="Arial"/>
          <w:color w:val="232322"/>
          <w:spacing w:val="-17"/>
          <w:sz w:val="24"/>
          <w:szCs w:val="24"/>
        </w:rPr>
        <w:t xml:space="preserve"> </w:t>
      </w:r>
    </w:p>
    <w:p w:rsidR="008C1C51" w:rsidRPr="008C1C51" w:rsidRDefault="008C1C51" w:rsidP="008C1C51">
      <w:pPr>
        <w:pStyle w:val="BodyText"/>
        <w:spacing w:line="259" w:lineRule="auto"/>
        <w:ind w:left="113" w:right="107"/>
        <w:jc w:val="both"/>
        <w:rPr>
          <w:rFonts w:ascii="Arial" w:hAnsi="Arial" w:cs="Arial"/>
          <w:sz w:val="24"/>
          <w:szCs w:val="24"/>
        </w:rPr>
      </w:pPr>
      <w:r>
        <w:rPr>
          <w:rFonts w:ascii="Arial" w:hAnsi="Arial" w:cs="Arial"/>
          <w:color w:val="232322"/>
          <w:spacing w:val="-17"/>
          <w:sz w:val="24"/>
          <w:szCs w:val="24"/>
        </w:rPr>
        <w:t>It is our intention</w:t>
      </w:r>
      <w:r w:rsidRPr="008C1C51">
        <w:rPr>
          <w:rFonts w:ascii="Arial" w:hAnsi="Arial" w:cs="Arial"/>
          <w:color w:val="232322"/>
          <w:spacing w:val="-17"/>
          <w:sz w:val="24"/>
          <w:szCs w:val="24"/>
        </w:rPr>
        <w:t xml:space="preserve"> that </w:t>
      </w:r>
      <w:r w:rsidRPr="008C1C51">
        <w:rPr>
          <w:rFonts w:ascii="Arial" w:hAnsi="Arial" w:cs="Arial"/>
          <w:color w:val="232322"/>
          <w:sz w:val="24"/>
          <w:szCs w:val="24"/>
        </w:rPr>
        <w:t>children consolidate and retain</w:t>
      </w:r>
      <w:r w:rsidRPr="008C1C51">
        <w:rPr>
          <w:rFonts w:ascii="Arial" w:hAnsi="Arial" w:cs="Arial"/>
          <w:color w:val="232322"/>
          <w:spacing w:val="-9"/>
          <w:sz w:val="24"/>
          <w:szCs w:val="24"/>
        </w:rPr>
        <w:t xml:space="preserve"> </w:t>
      </w:r>
      <w:r w:rsidRPr="008C1C51">
        <w:rPr>
          <w:rFonts w:ascii="Arial" w:hAnsi="Arial" w:cs="Arial"/>
          <w:color w:val="232322"/>
          <w:sz w:val="24"/>
          <w:szCs w:val="24"/>
        </w:rPr>
        <w:t>the</w:t>
      </w:r>
      <w:r w:rsidRPr="008C1C51">
        <w:rPr>
          <w:rFonts w:ascii="Arial" w:hAnsi="Arial" w:cs="Arial"/>
          <w:color w:val="232322"/>
          <w:spacing w:val="-8"/>
          <w:sz w:val="24"/>
          <w:szCs w:val="24"/>
        </w:rPr>
        <w:t xml:space="preserve"> </w:t>
      </w:r>
      <w:r w:rsidRPr="008C1C51">
        <w:rPr>
          <w:rFonts w:ascii="Arial" w:hAnsi="Arial" w:cs="Arial"/>
          <w:color w:val="232322"/>
          <w:sz w:val="24"/>
          <w:szCs w:val="24"/>
        </w:rPr>
        <w:t>science</w:t>
      </w:r>
      <w:r w:rsidRPr="008C1C51">
        <w:rPr>
          <w:rFonts w:ascii="Arial" w:hAnsi="Arial" w:cs="Arial"/>
          <w:color w:val="232322"/>
          <w:spacing w:val="-8"/>
          <w:sz w:val="24"/>
          <w:szCs w:val="24"/>
        </w:rPr>
        <w:t xml:space="preserve"> </w:t>
      </w:r>
      <w:r w:rsidRPr="008C1C51">
        <w:rPr>
          <w:rFonts w:ascii="Arial" w:hAnsi="Arial" w:cs="Arial"/>
          <w:color w:val="232322"/>
          <w:sz w:val="24"/>
          <w:szCs w:val="24"/>
        </w:rPr>
        <w:t>knowledge</w:t>
      </w:r>
      <w:r w:rsidRPr="008C1C51">
        <w:rPr>
          <w:rFonts w:ascii="Arial" w:hAnsi="Arial" w:cs="Arial"/>
          <w:color w:val="232322"/>
          <w:spacing w:val="-8"/>
          <w:sz w:val="24"/>
          <w:szCs w:val="24"/>
        </w:rPr>
        <w:t xml:space="preserve"> </w:t>
      </w:r>
      <w:r w:rsidRPr="008C1C51">
        <w:rPr>
          <w:rFonts w:ascii="Arial" w:hAnsi="Arial" w:cs="Arial"/>
          <w:color w:val="232322"/>
          <w:sz w:val="24"/>
          <w:szCs w:val="24"/>
        </w:rPr>
        <w:t>they</w:t>
      </w:r>
      <w:r w:rsidRPr="008C1C51">
        <w:rPr>
          <w:rFonts w:ascii="Arial" w:hAnsi="Arial" w:cs="Arial"/>
          <w:color w:val="232322"/>
          <w:spacing w:val="-8"/>
          <w:sz w:val="24"/>
          <w:szCs w:val="24"/>
        </w:rPr>
        <w:t xml:space="preserve"> </w:t>
      </w:r>
      <w:r w:rsidRPr="008C1C51">
        <w:rPr>
          <w:rFonts w:ascii="Arial" w:hAnsi="Arial" w:cs="Arial"/>
          <w:color w:val="232322"/>
          <w:sz w:val="24"/>
          <w:szCs w:val="24"/>
        </w:rPr>
        <w:t>have</w:t>
      </w:r>
      <w:r w:rsidRPr="008C1C51">
        <w:rPr>
          <w:rFonts w:ascii="Arial" w:hAnsi="Arial" w:cs="Arial"/>
          <w:color w:val="232322"/>
          <w:spacing w:val="-8"/>
          <w:sz w:val="24"/>
          <w:szCs w:val="24"/>
        </w:rPr>
        <w:t xml:space="preserve"> </w:t>
      </w:r>
      <w:r w:rsidRPr="008C1C51">
        <w:rPr>
          <w:rFonts w:ascii="Arial" w:hAnsi="Arial" w:cs="Arial"/>
          <w:color w:val="232322"/>
          <w:sz w:val="24"/>
          <w:szCs w:val="24"/>
        </w:rPr>
        <w:t>learnt as they experience a</w:t>
      </w:r>
      <w:r w:rsidRPr="008C1C51">
        <w:rPr>
          <w:rFonts w:ascii="Arial" w:hAnsi="Arial" w:cs="Arial"/>
          <w:color w:val="232322"/>
          <w:spacing w:val="-9"/>
          <w:sz w:val="24"/>
          <w:szCs w:val="24"/>
        </w:rPr>
        <w:t xml:space="preserve"> </w:t>
      </w:r>
      <w:r w:rsidRPr="008C1C51">
        <w:rPr>
          <w:rFonts w:ascii="Arial" w:hAnsi="Arial" w:cs="Arial"/>
          <w:color w:val="232322"/>
          <w:sz w:val="24"/>
          <w:szCs w:val="24"/>
        </w:rPr>
        <w:t>varied, progressive</w:t>
      </w:r>
      <w:r w:rsidRPr="008C1C51">
        <w:rPr>
          <w:rFonts w:ascii="Arial" w:hAnsi="Arial" w:cs="Arial"/>
          <w:color w:val="232322"/>
          <w:spacing w:val="-6"/>
          <w:sz w:val="24"/>
          <w:szCs w:val="24"/>
        </w:rPr>
        <w:t xml:space="preserve"> </w:t>
      </w:r>
      <w:r w:rsidRPr="008C1C51">
        <w:rPr>
          <w:rFonts w:ascii="Arial" w:hAnsi="Arial" w:cs="Arial"/>
          <w:color w:val="232322"/>
          <w:sz w:val="24"/>
          <w:szCs w:val="24"/>
        </w:rPr>
        <w:t>and</w:t>
      </w:r>
      <w:r w:rsidRPr="008C1C51">
        <w:rPr>
          <w:rFonts w:ascii="Arial" w:hAnsi="Arial" w:cs="Arial"/>
          <w:color w:val="232322"/>
          <w:spacing w:val="-5"/>
          <w:sz w:val="24"/>
          <w:szCs w:val="24"/>
        </w:rPr>
        <w:t xml:space="preserve"> </w:t>
      </w:r>
      <w:r w:rsidRPr="008C1C51">
        <w:rPr>
          <w:rFonts w:ascii="Arial" w:hAnsi="Arial" w:cs="Arial"/>
          <w:color w:val="232322"/>
          <w:sz w:val="24"/>
          <w:szCs w:val="24"/>
        </w:rPr>
        <w:t>well-mapped-out</w:t>
      </w:r>
      <w:r w:rsidRPr="008C1C51">
        <w:rPr>
          <w:rFonts w:ascii="Arial" w:hAnsi="Arial" w:cs="Arial"/>
          <w:color w:val="232322"/>
          <w:spacing w:val="-5"/>
          <w:sz w:val="24"/>
          <w:szCs w:val="24"/>
        </w:rPr>
        <w:t xml:space="preserve"> </w:t>
      </w:r>
      <w:r w:rsidRPr="008C1C51">
        <w:rPr>
          <w:rFonts w:ascii="Arial" w:hAnsi="Arial" w:cs="Arial"/>
          <w:color w:val="232322"/>
          <w:sz w:val="24"/>
          <w:szCs w:val="24"/>
        </w:rPr>
        <w:t>science</w:t>
      </w:r>
      <w:r w:rsidRPr="008C1C51">
        <w:rPr>
          <w:rFonts w:ascii="Arial" w:hAnsi="Arial" w:cs="Arial"/>
          <w:color w:val="232322"/>
          <w:spacing w:val="-6"/>
          <w:sz w:val="24"/>
          <w:szCs w:val="24"/>
        </w:rPr>
        <w:t xml:space="preserve"> </w:t>
      </w:r>
      <w:r w:rsidRPr="008C1C51">
        <w:rPr>
          <w:rFonts w:ascii="Arial" w:hAnsi="Arial" w:cs="Arial"/>
          <w:color w:val="232322"/>
          <w:sz w:val="24"/>
          <w:szCs w:val="24"/>
        </w:rPr>
        <w:t>curriculum</w:t>
      </w:r>
      <w:r w:rsidRPr="008C1C51">
        <w:rPr>
          <w:rFonts w:ascii="Arial" w:hAnsi="Arial" w:cs="Arial"/>
          <w:color w:val="232322"/>
          <w:spacing w:val="-5"/>
          <w:sz w:val="24"/>
          <w:szCs w:val="24"/>
        </w:rPr>
        <w:t xml:space="preserve"> </w:t>
      </w:r>
      <w:r w:rsidRPr="008C1C51">
        <w:rPr>
          <w:rFonts w:ascii="Arial" w:hAnsi="Arial" w:cs="Arial"/>
          <w:color w:val="232322"/>
          <w:sz w:val="24"/>
          <w:szCs w:val="24"/>
        </w:rPr>
        <w:t>that</w:t>
      </w:r>
      <w:r w:rsidRPr="008C1C51">
        <w:rPr>
          <w:rFonts w:ascii="Arial" w:hAnsi="Arial" w:cs="Arial"/>
          <w:color w:val="232322"/>
          <w:spacing w:val="-5"/>
          <w:sz w:val="24"/>
          <w:szCs w:val="24"/>
        </w:rPr>
        <w:t xml:space="preserve"> </w:t>
      </w:r>
      <w:r w:rsidRPr="008C1C51">
        <w:rPr>
          <w:rFonts w:ascii="Arial" w:hAnsi="Arial" w:cs="Arial"/>
          <w:color w:val="232322"/>
          <w:sz w:val="24"/>
          <w:szCs w:val="24"/>
        </w:rPr>
        <w:t>provides</w:t>
      </w:r>
      <w:r w:rsidRPr="008C1C51">
        <w:rPr>
          <w:rFonts w:ascii="Arial" w:hAnsi="Arial" w:cs="Arial"/>
          <w:color w:val="232322"/>
          <w:spacing w:val="-6"/>
          <w:sz w:val="24"/>
          <w:szCs w:val="24"/>
        </w:rPr>
        <w:t xml:space="preserve"> </w:t>
      </w:r>
      <w:r w:rsidRPr="008C1C51">
        <w:rPr>
          <w:rFonts w:ascii="Arial" w:hAnsi="Arial" w:cs="Arial"/>
          <w:color w:val="232322"/>
          <w:sz w:val="24"/>
          <w:szCs w:val="24"/>
        </w:rPr>
        <w:t>the</w:t>
      </w:r>
      <w:r w:rsidRPr="008C1C51">
        <w:rPr>
          <w:rFonts w:ascii="Arial" w:hAnsi="Arial" w:cs="Arial"/>
          <w:color w:val="232322"/>
          <w:spacing w:val="-5"/>
          <w:sz w:val="24"/>
          <w:szCs w:val="24"/>
        </w:rPr>
        <w:t xml:space="preserve"> </w:t>
      </w:r>
      <w:r w:rsidRPr="008C1C51">
        <w:rPr>
          <w:rFonts w:ascii="Arial" w:hAnsi="Arial" w:cs="Arial"/>
          <w:color w:val="232322"/>
          <w:sz w:val="24"/>
          <w:szCs w:val="24"/>
        </w:rPr>
        <w:t>opportunity</w:t>
      </w:r>
      <w:r w:rsidRPr="008C1C51">
        <w:rPr>
          <w:rFonts w:ascii="Arial" w:hAnsi="Arial" w:cs="Arial"/>
          <w:color w:val="232322"/>
          <w:spacing w:val="-5"/>
          <w:sz w:val="24"/>
          <w:szCs w:val="24"/>
        </w:rPr>
        <w:t xml:space="preserve"> </w:t>
      </w:r>
      <w:r w:rsidRPr="008C1C51">
        <w:rPr>
          <w:rFonts w:ascii="Arial" w:hAnsi="Arial" w:cs="Arial"/>
          <w:color w:val="232322"/>
          <w:sz w:val="24"/>
          <w:szCs w:val="24"/>
        </w:rPr>
        <w:t>for</w:t>
      </w:r>
      <w:r w:rsidRPr="008C1C51">
        <w:rPr>
          <w:rFonts w:ascii="Arial" w:hAnsi="Arial" w:cs="Arial"/>
          <w:color w:val="232322"/>
          <w:spacing w:val="-6"/>
          <w:sz w:val="24"/>
          <w:szCs w:val="24"/>
        </w:rPr>
        <w:t xml:space="preserve"> </w:t>
      </w:r>
      <w:r w:rsidRPr="008C1C51">
        <w:rPr>
          <w:rFonts w:ascii="Arial" w:hAnsi="Arial" w:cs="Arial"/>
          <w:color w:val="232322"/>
          <w:sz w:val="24"/>
          <w:szCs w:val="24"/>
        </w:rPr>
        <w:t>progression</w:t>
      </w:r>
      <w:r w:rsidRPr="008C1C51">
        <w:rPr>
          <w:rFonts w:ascii="Arial" w:hAnsi="Arial" w:cs="Arial"/>
          <w:color w:val="232322"/>
          <w:spacing w:val="-5"/>
          <w:sz w:val="24"/>
          <w:szCs w:val="24"/>
        </w:rPr>
        <w:t xml:space="preserve"> </w:t>
      </w:r>
      <w:r w:rsidRPr="008C1C51">
        <w:rPr>
          <w:rFonts w:ascii="Arial" w:hAnsi="Arial" w:cs="Arial"/>
          <w:color w:val="232322"/>
          <w:sz w:val="24"/>
          <w:szCs w:val="24"/>
        </w:rPr>
        <w:t>across</w:t>
      </w:r>
      <w:r w:rsidRPr="008C1C51">
        <w:rPr>
          <w:rFonts w:ascii="Arial" w:hAnsi="Arial" w:cs="Arial"/>
          <w:color w:val="232322"/>
          <w:spacing w:val="-5"/>
          <w:sz w:val="24"/>
          <w:szCs w:val="24"/>
        </w:rPr>
        <w:t xml:space="preserve"> </w:t>
      </w:r>
      <w:r w:rsidRPr="008C1C51">
        <w:rPr>
          <w:rFonts w:ascii="Arial" w:hAnsi="Arial" w:cs="Arial"/>
          <w:color w:val="232322"/>
          <w:sz w:val="24"/>
          <w:szCs w:val="24"/>
        </w:rPr>
        <w:t>the</w:t>
      </w:r>
      <w:r w:rsidRPr="008C1C51">
        <w:rPr>
          <w:rFonts w:ascii="Arial" w:hAnsi="Arial" w:cs="Arial"/>
          <w:color w:val="232322"/>
          <w:spacing w:val="-6"/>
          <w:sz w:val="24"/>
          <w:szCs w:val="24"/>
        </w:rPr>
        <w:t xml:space="preserve"> </w:t>
      </w:r>
      <w:r w:rsidRPr="008C1C51">
        <w:rPr>
          <w:rFonts w:ascii="Arial" w:hAnsi="Arial" w:cs="Arial"/>
          <w:color w:val="232322"/>
          <w:sz w:val="24"/>
          <w:szCs w:val="24"/>
        </w:rPr>
        <w:t>full</w:t>
      </w:r>
      <w:r w:rsidRPr="008C1C51">
        <w:rPr>
          <w:rFonts w:ascii="Arial" w:hAnsi="Arial" w:cs="Arial"/>
          <w:color w:val="232322"/>
          <w:spacing w:val="-5"/>
          <w:sz w:val="24"/>
          <w:szCs w:val="24"/>
        </w:rPr>
        <w:t xml:space="preserve"> </w:t>
      </w:r>
      <w:r w:rsidRPr="008C1C51">
        <w:rPr>
          <w:rFonts w:ascii="Arial" w:hAnsi="Arial" w:cs="Arial"/>
          <w:color w:val="232322"/>
          <w:sz w:val="24"/>
          <w:szCs w:val="24"/>
        </w:rPr>
        <w:t>breadth</w:t>
      </w:r>
      <w:r w:rsidRPr="008C1C51">
        <w:rPr>
          <w:rFonts w:ascii="Arial" w:hAnsi="Arial" w:cs="Arial"/>
          <w:color w:val="232322"/>
          <w:spacing w:val="-5"/>
          <w:sz w:val="24"/>
          <w:szCs w:val="24"/>
        </w:rPr>
        <w:t xml:space="preserve"> </w:t>
      </w:r>
      <w:r w:rsidRPr="008C1C51">
        <w:rPr>
          <w:rFonts w:ascii="Arial" w:hAnsi="Arial" w:cs="Arial"/>
          <w:color w:val="232322"/>
          <w:sz w:val="24"/>
          <w:szCs w:val="24"/>
        </w:rPr>
        <w:t>of</w:t>
      </w:r>
      <w:r w:rsidRPr="008C1C51">
        <w:rPr>
          <w:rFonts w:ascii="Arial" w:hAnsi="Arial" w:cs="Arial"/>
          <w:color w:val="232322"/>
          <w:spacing w:val="-6"/>
          <w:sz w:val="24"/>
          <w:szCs w:val="24"/>
        </w:rPr>
        <w:t xml:space="preserve"> </w:t>
      </w:r>
      <w:r w:rsidRPr="008C1C51">
        <w:rPr>
          <w:rFonts w:ascii="Arial" w:hAnsi="Arial" w:cs="Arial"/>
          <w:color w:val="232322"/>
          <w:sz w:val="24"/>
          <w:szCs w:val="24"/>
        </w:rPr>
        <w:t>the</w:t>
      </w:r>
      <w:r w:rsidRPr="008C1C51">
        <w:rPr>
          <w:rFonts w:ascii="Arial" w:hAnsi="Arial" w:cs="Arial"/>
          <w:color w:val="232322"/>
          <w:spacing w:val="-5"/>
          <w:sz w:val="24"/>
          <w:szCs w:val="24"/>
        </w:rPr>
        <w:t xml:space="preserve"> </w:t>
      </w:r>
      <w:r w:rsidRPr="008C1C51">
        <w:rPr>
          <w:rFonts w:ascii="Arial" w:hAnsi="Arial" w:cs="Arial"/>
          <w:color w:val="232322"/>
          <w:sz w:val="24"/>
          <w:szCs w:val="24"/>
        </w:rPr>
        <w:t>science</w:t>
      </w:r>
      <w:r w:rsidRPr="008C1C51">
        <w:rPr>
          <w:rFonts w:ascii="Arial" w:hAnsi="Arial" w:cs="Arial"/>
          <w:color w:val="232322"/>
          <w:spacing w:val="-5"/>
          <w:sz w:val="24"/>
          <w:szCs w:val="24"/>
        </w:rPr>
        <w:t xml:space="preserve"> </w:t>
      </w:r>
      <w:r w:rsidRPr="008C1C51">
        <w:rPr>
          <w:rFonts w:ascii="Arial" w:hAnsi="Arial" w:cs="Arial"/>
          <w:color w:val="232322"/>
          <w:sz w:val="24"/>
          <w:szCs w:val="24"/>
        </w:rPr>
        <w:t>national</w:t>
      </w:r>
      <w:r w:rsidRPr="008C1C51">
        <w:rPr>
          <w:rFonts w:ascii="Arial" w:hAnsi="Arial" w:cs="Arial"/>
          <w:color w:val="232322"/>
          <w:spacing w:val="-6"/>
          <w:sz w:val="24"/>
          <w:szCs w:val="24"/>
        </w:rPr>
        <w:t xml:space="preserve"> </w:t>
      </w:r>
      <w:r w:rsidRPr="008C1C51">
        <w:rPr>
          <w:rFonts w:ascii="Arial" w:hAnsi="Arial" w:cs="Arial"/>
          <w:color w:val="232322"/>
          <w:sz w:val="24"/>
          <w:szCs w:val="24"/>
        </w:rPr>
        <w:t>curriculum</w:t>
      </w:r>
      <w:r w:rsidRPr="008C1C51">
        <w:rPr>
          <w:rFonts w:ascii="Arial" w:hAnsi="Arial" w:cs="Arial"/>
          <w:color w:val="232322"/>
          <w:spacing w:val="-5"/>
          <w:sz w:val="24"/>
          <w:szCs w:val="24"/>
        </w:rPr>
        <w:t xml:space="preserve"> </w:t>
      </w:r>
      <w:r w:rsidRPr="008C1C51">
        <w:rPr>
          <w:rFonts w:ascii="Arial" w:hAnsi="Arial" w:cs="Arial"/>
          <w:color w:val="232322"/>
          <w:sz w:val="24"/>
          <w:szCs w:val="24"/>
        </w:rPr>
        <w:t>for</w:t>
      </w:r>
      <w:r w:rsidRPr="008C1C51">
        <w:rPr>
          <w:rFonts w:ascii="Arial" w:hAnsi="Arial" w:cs="Arial"/>
          <w:color w:val="232322"/>
          <w:spacing w:val="-5"/>
          <w:sz w:val="24"/>
          <w:szCs w:val="24"/>
        </w:rPr>
        <w:t xml:space="preserve"> EYFS, </w:t>
      </w:r>
      <w:r w:rsidRPr="008C1C51">
        <w:rPr>
          <w:rFonts w:ascii="Arial" w:hAnsi="Arial" w:cs="Arial"/>
          <w:color w:val="232322"/>
          <w:sz w:val="24"/>
          <w:szCs w:val="24"/>
        </w:rPr>
        <w:t>KS1</w:t>
      </w:r>
      <w:r w:rsidRPr="008C1C51">
        <w:rPr>
          <w:rFonts w:ascii="Arial" w:hAnsi="Arial" w:cs="Arial"/>
          <w:color w:val="232322"/>
          <w:spacing w:val="-6"/>
          <w:sz w:val="24"/>
          <w:szCs w:val="24"/>
        </w:rPr>
        <w:t xml:space="preserve"> </w:t>
      </w:r>
      <w:r w:rsidRPr="008C1C51">
        <w:rPr>
          <w:rFonts w:ascii="Arial" w:hAnsi="Arial" w:cs="Arial"/>
          <w:color w:val="232322"/>
          <w:sz w:val="24"/>
          <w:szCs w:val="24"/>
        </w:rPr>
        <w:t>and</w:t>
      </w:r>
      <w:r w:rsidRPr="008C1C51">
        <w:rPr>
          <w:rFonts w:ascii="Arial" w:hAnsi="Arial" w:cs="Arial"/>
          <w:color w:val="232322"/>
          <w:spacing w:val="-5"/>
          <w:sz w:val="24"/>
          <w:szCs w:val="24"/>
        </w:rPr>
        <w:t xml:space="preserve"> </w:t>
      </w:r>
      <w:r w:rsidRPr="008C1C51">
        <w:rPr>
          <w:rFonts w:ascii="Arial" w:hAnsi="Arial" w:cs="Arial"/>
          <w:color w:val="232322"/>
          <w:sz w:val="24"/>
          <w:szCs w:val="24"/>
        </w:rPr>
        <w:t>KS2.</w:t>
      </w:r>
    </w:p>
    <w:p w:rsidR="00C65713" w:rsidRDefault="00C65713" w:rsidP="00C65713">
      <w:pPr>
        <w:rPr>
          <w:color w:val="232322"/>
          <w:spacing w:val="-17"/>
        </w:rPr>
      </w:pPr>
      <w:r>
        <w:rPr>
          <w:color w:val="232322"/>
          <w:spacing w:val="-17"/>
        </w:rPr>
        <w:t xml:space="preserve"> </w:t>
      </w:r>
    </w:p>
    <w:p w:rsidR="00C65713" w:rsidRPr="00C65713" w:rsidRDefault="00C65713" w:rsidP="00C65713">
      <w:pPr>
        <w:rPr>
          <w:rFonts w:ascii="Arial" w:hAnsi="Arial" w:cs="Arial"/>
          <w:sz w:val="24"/>
          <w:szCs w:val="24"/>
        </w:rPr>
      </w:pPr>
      <w:r w:rsidRPr="00C65713">
        <w:rPr>
          <w:rFonts w:ascii="Arial" w:hAnsi="Arial" w:cs="Arial"/>
          <w:sz w:val="24"/>
          <w:szCs w:val="24"/>
        </w:rPr>
        <w:t>We endeavour to ensure that the Science curriculum we provide will give children the confidence and motivation to continue to further develop their skills into the next stage of their education and life experiences.</w:t>
      </w:r>
    </w:p>
    <w:p w:rsidR="00614FAE" w:rsidRDefault="00614FAE"/>
    <w:p w:rsidR="00FC52B8" w:rsidRDefault="00FC52B8">
      <w:pPr>
        <w:rPr>
          <w:rFonts w:ascii="Arial" w:hAnsi="Arial" w:cs="Arial"/>
          <w:b/>
          <w:sz w:val="24"/>
          <w:szCs w:val="24"/>
          <w:u w:val="single"/>
        </w:rPr>
      </w:pPr>
      <w:r w:rsidRPr="00C65713">
        <w:rPr>
          <w:rFonts w:ascii="Arial" w:hAnsi="Arial" w:cs="Arial"/>
          <w:b/>
          <w:sz w:val="24"/>
          <w:szCs w:val="24"/>
          <w:u w:val="single"/>
        </w:rPr>
        <w:t xml:space="preserve"> </w:t>
      </w:r>
      <w:r w:rsidR="00C65713" w:rsidRPr="00C65713">
        <w:rPr>
          <w:rFonts w:ascii="Arial" w:hAnsi="Arial" w:cs="Arial"/>
          <w:b/>
          <w:sz w:val="24"/>
          <w:szCs w:val="24"/>
          <w:u w:val="single"/>
        </w:rPr>
        <w:t>Implementation</w:t>
      </w:r>
    </w:p>
    <w:p w:rsidR="005151DA" w:rsidRPr="00D51EDD" w:rsidRDefault="005151DA" w:rsidP="005151DA">
      <w:pPr>
        <w:rPr>
          <w:rFonts w:ascii="Arial" w:hAnsi="Arial" w:cs="Arial"/>
          <w:sz w:val="24"/>
          <w:szCs w:val="24"/>
        </w:rPr>
      </w:pPr>
      <w:r w:rsidRPr="00D51EDD">
        <w:rPr>
          <w:rFonts w:ascii="Arial" w:hAnsi="Arial" w:cs="Arial"/>
          <w:sz w:val="24"/>
          <w:szCs w:val="24"/>
        </w:rPr>
        <w:t>Teachers plan and challenge pupils based on the progressive curriculum maps of our 2 year (KS1) and 4 year (KS2) rolling programmes.</w:t>
      </w:r>
    </w:p>
    <w:p w:rsidR="00465CF6" w:rsidRDefault="00B5106F" w:rsidP="005151DA">
      <w:pPr>
        <w:pStyle w:val="BodyText"/>
        <w:spacing w:line="259" w:lineRule="auto"/>
        <w:ind w:right="105"/>
        <w:jc w:val="both"/>
        <w:rPr>
          <w:rFonts w:ascii="Arial" w:hAnsi="Arial" w:cs="Arial"/>
          <w:color w:val="232322"/>
          <w:spacing w:val="-7"/>
          <w:sz w:val="24"/>
          <w:szCs w:val="24"/>
        </w:rPr>
      </w:pPr>
      <w:r w:rsidRPr="00B5106F">
        <w:rPr>
          <w:rFonts w:ascii="Arial" w:hAnsi="Arial" w:cs="Arial"/>
          <w:color w:val="232322"/>
          <w:sz w:val="24"/>
          <w:szCs w:val="24"/>
        </w:rPr>
        <w:t>The</w:t>
      </w:r>
      <w:r w:rsidRPr="00B5106F">
        <w:rPr>
          <w:rFonts w:ascii="Arial" w:hAnsi="Arial" w:cs="Arial"/>
          <w:color w:val="232322"/>
          <w:spacing w:val="-4"/>
          <w:sz w:val="24"/>
          <w:szCs w:val="24"/>
        </w:rPr>
        <w:t xml:space="preserve"> </w:t>
      </w:r>
      <w:r w:rsidRPr="00B5106F">
        <w:rPr>
          <w:rFonts w:ascii="Arial" w:hAnsi="Arial" w:cs="Arial"/>
          <w:color w:val="232322"/>
          <w:sz w:val="24"/>
          <w:szCs w:val="24"/>
        </w:rPr>
        <w:t>progression</w:t>
      </w:r>
      <w:r w:rsidRPr="00B5106F">
        <w:rPr>
          <w:rFonts w:ascii="Arial" w:hAnsi="Arial" w:cs="Arial"/>
          <w:color w:val="232322"/>
          <w:spacing w:val="-5"/>
          <w:sz w:val="24"/>
          <w:szCs w:val="24"/>
        </w:rPr>
        <w:t xml:space="preserve"> </w:t>
      </w:r>
      <w:r w:rsidRPr="00B5106F">
        <w:rPr>
          <w:rFonts w:ascii="Arial" w:hAnsi="Arial" w:cs="Arial"/>
          <w:color w:val="232322"/>
          <w:sz w:val="24"/>
          <w:szCs w:val="24"/>
        </w:rPr>
        <w:t>of</w:t>
      </w:r>
      <w:r w:rsidRPr="00B5106F">
        <w:rPr>
          <w:rFonts w:ascii="Arial" w:hAnsi="Arial" w:cs="Arial"/>
          <w:color w:val="232322"/>
          <w:spacing w:val="-4"/>
          <w:sz w:val="24"/>
          <w:szCs w:val="24"/>
        </w:rPr>
        <w:t xml:space="preserve"> </w:t>
      </w:r>
      <w:r w:rsidRPr="00B5106F">
        <w:rPr>
          <w:rFonts w:ascii="Arial" w:hAnsi="Arial" w:cs="Arial"/>
          <w:color w:val="232322"/>
          <w:sz w:val="24"/>
          <w:szCs w:val="24"/>
        </w:rPr>
        <w:t>skills</w:t>
      </w:r>
      <w:r w:rsidRPr="00B5106F">
        <w:rPr>
          <w:rFonts w:ascii="Arial" w:hAnsi="Arial" w:cs="Arial"/>
          <w:color w:val="232322"/>
          <w:spacing w:val="-5"/>
          <w:sz w:val="24"/>
          <w:szCs w:val="24"/>
        </w:rPr>
        <w:t xml:space="preserve"> </w:t>
      </w:r>
      <w:r w:rsidRPr="00B5106F">
        <w:rPr>
          <w:rFonts w:ascii="Arial" w:hAnsi="Arial" w:cs="Arial"/>
          <w:color w:val="232322"/>
          <w:sz w:val="24"/>
          <w:szCs w:val="24"/>
        </w:rPr>
        <w:t>for</w:t>
      </w:r>
      <w:r w:rsidRPr="00B5106F">
        <w:rPr>
          <w:rFonts w:ascii="Arial" w:hAnsi="Arial" w:cs="Arial"/>
          <w:color w:val="232322"/>
          <w:spacing w:val="-5"/>
          <w:sz w:val="24"/>
          <w:szCs w:val="24"/>
        </w:rPr>
        <w:t xml:space="preserve"> </w:t>
      </w:r>
      <w:r w:rsidRPr="00B5106F">
        <w:rPr>
          <w:rFonts w:ascii="Arial" w:hAnsi="Arial" w:cs="Arial"/>
          <w:color w:val="232322"/>
          <w:sz w:val="24"/>
          <w:szCs w:val="24"/>
        </w:rPr>
        <w:t>working</w:t>
      </w:r>
      <w:r w:rsidRPr="00B5106F">
        <w:rPr>
          <w:rFonts w:ascii="Arial" w:hAnsi="Arial" w:cs="Arial"/>
          <w:color w:val="232322"/>
          <w:spacing w:val="-4"/>
          <w:sz w:val="24"/>
          <w:szCs w:val="24"/>
        </w:rPr>
        <w:t xml:space="preserve"> </w:t>
      </w:r>
      <w:r w:rsidRPr="00B5106F">
        <w:rPr>
          <w:rFonts w:ascii="Arial" w:hAnsi="Arial" w:cs="Arial"/>
          <w:color w:val="232322"/>
          <w:sz w:val="24"/>
          <w:szCs w:val="24"/>
        </w:rPr>
        <w:t>scientifically</w:t>
      </w:r>
      <w:r w:rsidRPr="00B5106F">
        <w:rPr>
          <w:rFonts w:ascii="Arial" w:hAnsi="Arial" w:cs="Arial"/>
          <w:color w:val="232322"/>
          <w:spacing w:val="-4"/>
          <w:sz w:val="24"/>
          <w:szCs w:val="24"/>
        </w:rPr>
        <w:t xml:space="preserve"> </w:t>
      </w:r>
      <w:r w:rsidRPr="00B5106F">
        <w:rPr>
          <w:rFonts w:ascii="Arial" w:hAnsi="Arial" w:cs="Arial"/>
          <w:color w:val="232322"/>
          <w:sz w:val="24"/>
          <w:szCs w:val="24"/>
        </w:rPr>
        <w:t>are</w:t>
      </w:r>
      <w:r w:rsidRPr="00B5106F">
        <w:rPr>
          <w:rFonts w:ascii="Arial" w:hAnsi="Arial" w:cs="Arial"/>
          <w:color w:val="232322"/>
          <w:spacing w:val="-5"/>
          <w:sz w:val="24"/>
          <w:szCs w:val="24"/>
        </w:rPr>
        <w:t xml:space="preserve"> </w:t>
      </w:r>
      <w:r w:rsidRPr="00B5106F">
        <w:rPr>
          <w:rFonts w:ascii="Arial" w:hAnsi="Arial" w:cs="Arial"/>
          <w:color w:val="232322"/>
          <w:sz w:val="24"/>
          <w:szCs w:val="24"/>
        </w:rPr>
        <w:t>developed</w:t>
      </w:r>
      <w:r w:rsidRPr="00B5106F">
        <w:rPr>
          <w:rFonts w:ascii="Arial" w:hAnsi="Arial" w:cs="Arial"/>
          <w:color w:val="232322"/>
          <w:spacing w:val="-4"/>
          <w:sz w:val="24"/>
          <w:szCs w:val="24"/>
        </w:rPr>
        <w:t xml:space="preserve"> </w:t>
      </w:r>
      <w:r w:rsidRPr="00B5106F">
        <w:rPr>
          <w:rFonts w:ascii="Arial" w:hAnsi="Arial" w:cs="Arial"/>
          <w:color w:val="232322"/>
          <w:sz w:val="24"/>
          <w:szCs w:val="24"/>
        </w:rPr>
        <w:t>through</w:t>
      </w:r>
      <w:r w:rsidRPr="00B5106F">
        <w:rPr>
          <w:rFonts w:ascii="Arial" w:hAnsi="Arial" w:cs="Arial"/>
          <w:color w:val="232322"/>
          <w:spacing w:val="-5"/>
          <w:sz w:val="24"/>
          <w:szCs w:val="24"/>
        </w:rPr>
        <w:t xml:space="preserve"> </w:t>
      </w:r>
      <w:r w:rsidRPr="00B5106F">
        <w:rPr>
          <w:rFonts w:ascii="Arial" w:hAnsi="Arial" w:cs="Arial"/>
          <w:color w:val="232322"/>
          <w:sz w:val="24"/>
          <w:szCs w:val="24"/>
        </w:rPr>
        <w:t>the</w:t>
      </w:r>
      <w:r w:rsidRPr="00B5106F">
        <w:rPr>
          <w:rFonts w:ascii="Arial" w:hAnsi="Arial" w:cs="Arial"/>
          <w:color w:val="232322"/>
          <w:spacing w:val="-4"/>
          <w:sz w:val="24"/>
          <w:szCs w:val="24"/>
        </w:rPr>
        <w:t xml:space="preserve"> </w:t>
      </w:r>
      <w:r w:rsidRPr="00B5106F">
        <w:rPr>
          <w:rFonts w:ascii="Arial" w:hAnsi="Arial" w:cs="Arial"/>
          <w:color w:val="232322"/>
          <w:sz w:val="24"/>
          <w:szCs w:val="24"/>
        </w:rPr>
        <w:t>year</w:t>
      </w:r>
      <w:r w:rsidRPr="00B5106F">
        <w:rPr>
          <w:rFonts w:ascii="Arial" w:hAnsi="Arial" w:cs="Arial"/>
          <w:color w:val="232322"/>
          <w:spacing w:val="-4"/>
          <w:sz w:val="24"/>
          <w:szCs w:val="24"/>
        </w:rPr>
        <w:t xml:space="preserve"> </w:t>
      </w:r>
      <w:r w:rsidRPr="00B5106F">
        <w:rPr>
          <w:rFonts w:ascii="Arial" w:hAnsi="Arial" w:cs="Arial"/>
          <w:color w:val="232322"/>
          <w:sz w:val="24"/>
          <w:szCs w:val="24"/>
        </w:rPr>
        <w:t>groups</w:t>
      </w:r>
      <w:r w:rsidRPr="00B5106F">
        <w:rPr>
          <w:rFonts w:ascii="Arial" w:hAnsi="Arial" w:cs="Arial"/>
          <w:color w:val="232322"/>
          <w:spacing w:val="-5"/>
          <w:sz w:val="24"/>
          <w:szCs w:val="24"/>
        </w:rPr>
        <w:t xml:space="preserve"> </w:t>
      </w:r>
      <w:r w:rsidRPr="00B5106F">
        <w:rPr>
          <w:rFonts w:ascii="Arial" w:hAnsi="Arial" w:cs="Arial"/>
          <w:color w:val="232322"/>
          <w:sz w:val="24"/>
          <w:szCs w:val="24"/>
        </w:rPr>
        <w:t>and</w:t>
      </w:r>
      <w:r w:rsidRPr="00B5106F">
        <w:rPr>
          <w:rFonts w:ascii="Arial" w:hAnsi="Arial" w:cs="Arial"/>
          <w:color w:val="232322"/>
          <w:spacing w:val="-4"/>
          <w:sz w:val="24"/>
          <w:szCs w:val="24"/>
        </w:rPr>
        <w:t xml:space="preserve"> </w:t>
      </w:r>
      <w:r w:rsidRPr="00B5106F">
        <w:rPr>
          <w:rFonts w:ascii="Arial" w:hAnsi="Arial" w:cs="Arial"/>
          <w:color w:val="232322"/>
          <w:sz w:val="24"/>
          <w:szCs w:val="24"/>
        </w:rPr>
        <w:t>scientific</w:t>
      </w:r>
      <w:r w:rsidRPr="00B5106F">
        <w:rPr>
          <w:rFonts w:ascii="Arial" w:hAnsi="Arial" w:cs="Arial"/>
          <w:color w:val="232322"/>
          <w:spacing w:val="-4"/>
          <w:sz w:val="24"/>
          <w:szCs w:val="24"/>
        </w:rPr>
        <w:t xml:space="preserve"> </w:t>
      </w:r>
      <w:r w:rsidRPr="00B5106F">
        <w:rPr>
          <w:rFonts w:ascii="Arial" w:hAnsi="Arial" w:cs="Arial"/>
          <w:color w:val="232322"/>
          <w:sz w:val="24"/>
          <w:szCs w:val="24"/>
        </w:rPr>
        <w:t>enquiry skills</w:t>
      </w:r>
      <w:r w:rsidRPr="00B5106F">
        <w:rPr>
          <w:rFonts w:ascii="Arial" w:hAnsi="Arial" w:cs="Arial"/>
          <w:color w:val="232322"/>
          <w:spacing w:val="-7"/>
          <w:sz w:val="24"/>
          <w:szCs w:val="24"/>
        </w:rPr>
        <w:t xml:space="preserve"> </w:t>
      </w:r>
      <w:r w:rsidRPr="00B5106F">
        <w:rPr>
          <w:rFonts w:ascii="Arial" w:hAnsi="Arial" w:cs="Arial"/>
          <w:color w:val="232322"/>
          <w:sz w:val="24"/>
          <w:szCs w:val="24"/>
        </w:rPr>
        <w:t>are</w:t>
      </w:r>
      <w:r w:rsidRPr="00B5106F">
        <w:rPr>
          <w:rFonts w:ascii="Arial" w:hAnsi="Arial" w:cs="Arial"/>
          <w:color w:val="232322"/>
          <w:spacing w:val="-7"/>
          <w:sz w:val="24"/>
          <w:szCs w:val="24"/>
        </w:rPr>
        <w:t xml:space="preserve"> </w:t>
      </w:r>
      <w:r w:rsidRPr="00B5106F">
        <w:rPr>
          <w:rFonts w:ascii="Arial" w:hAnsi="Arial" w:cs="Arial"/>
          <w:color w:val="232322"/>
          <w:sz w:val="24"/>
          <w:szCs w:val="24"/>
        </w:rPr>
        <w:t>of</w:t>
      </w:r>
      <w:r w:rsidRPr="00B5106F">
        <w:rPr>
          <w:rFonts w:ascii="Arial" w:hAnsi="Arial" w:cs="Arial"/>
          <w:color w:val="232322"/>
          <w:spacing w:val="-7"/>
          <w:sz w:val="24"/>
          <w:szCs w:val="24"/>
        </w:rPr>
        <w:t xml:space="preserve"> </w:t>
      </w:r>
      <w:r w:rsidRPr="00B5106F">
        <w:rPr>
          <w:rFonts w:ascii="Arial" w:hAnsi="Arial" w:cs="Arial"/>
          <w:color w:val="232322"/>
          <w:sz w:val="24"/>
          <w:szCs w:val="24"/>
        </w:rPr>
        <w:t>key</w:t>
      </w:r>
      <w:r w:rsidRPr="00B5106F">
        <w:rPr>
          <w:rFonts w:ascii="Arial" w:hAnsi="Arial" w:cs="Arial"/>
          <w:color w:val="232322"/>
          <w:spacing w:val="-7"/>
          <w:sz w:val="24"/>
          <w:szCs w:val="24"/>
        </w:rPr>
        <w:t xml:space="preserve"> </w:t>
      </w:r>
      <w:r w:rsidRPr="00B5106F">
        <w:rPr>
          <w:rFonts w:ascii="Arial" w:hAnsi="Arial" w:cs="Arial"/>
          <w:color w:val="232322"/>
          <w:sz w:val="24"/>
          <w:szCs w:val="24"/>
        </w:rPr>
        <w:lastRenderedPageBreak/>
        <w:t>importance</w:t>
      </w:r>
      <w:r w:rsidRPr="00B5106F">
        <w:rPr>
          <w:rFonts w:ascii="Arial" w:hAnsi="Arial" w:cs="Arial"/>
          <w:color w:val="232322"/>
          <w:spacing w:val="-6"/>
          <w:sz w:val="24"/>
          <w:szCs w:val="24"/>
        </w:rPr>
        <w:t xml:space="preserve"> </w:t>
      </w:r>
      <w:r w:rsidRPr="00B5106F">
        <w:rPr>
          <w:rFonts w:ascii="Arial" w:hAnsi="Arial" w:cs="Arial"/>
          <w:color w:val="232322"/>
          <w:sz w:val="24"/>
          <w:szCs w:val="24"/>
        </w:rPr>
        <w:t>within</w:t>
      </w:r>
      <w:r w:rsidRPr="00B5106F">
        <w:rPr>
          <w:rFonts w:ascii="Arial" w:hAnsi="Arial" w:cs="Arial"/>
          <w:color w:val="232322"/>
          <w:spacing w:val="-7"/>
          <w:sz w:val="24"/>
          <w:szCs w:val="24"/>
        </w:rPr>
        <w:t xml:space="preserve"> </w:t>
      </w:r>
      <w:r w:rsidRPr="00B5106F">
        <w:rPr>
          <w:rFonts w:ascii="Arial" w:hAnsi="Arial" w:cs="Arial"/>
          <w:color w:val="232322"/>
          <w:sz w:val="24"/>
          <w:szCs w:val="24"/>
        </w:rPr>
        <w:t>lessons.</w:t>
      </w:r>
      <w:r w:rsidRPr="00B5106F">
        <w:rPr>
          <w:rFonts w:ascii="Arial" w:hAnsi="Arial" w:cs="Arial"/>
          <w:color w:val="232322"/>
          <w:spacing w:val="-11"/>
          <w:sz w:val="24"/>
          <w:szCs w:val="24"/>
        </w:rPr>
        <w:t xml:space="preserve"> </w:t>
      </w:r>
      <w:r w:rsidRPr="00B5106F">
        <w:rPr>
          <w:rFonts w:ascii="Arial" w:hAnsi="Arial" w:cs="Arial"/>
          <w:color w:val="232322"/>
          <w:sz w:val="24"/>
          <w:szCs w:val="24"/>
        </w:rPr>
        <w:t>The</w:t>
      </w:r>
      <w:r w:rsidRPr="00B5106F">
        <w:rPr>
          <w:rFonts w:ascii="Arial" w:hAnsi="Arial" w:cs="Arial"/>
          <w:color w:val="232322"/>
          <w:spacing w:val="-6"/>
          <w:sz w:val="24"/>
          <w:szCs w:val="24"/>
        </w:rPr>
        <w:t xml:space="preserve"> </w:t>
      </w:r>
      <w:r w:rsidRPr="00B5106F">
        <w:rPr>
          <w:rFonts w:ascii="Arial" w:hAnsi="Arial" w:cs="Arial"/>
          <w:color w:val="232322"/>
          <w:sz w:val="24"/>
          <w:szCs w:val="24"/>
        </w:rPr>
        <w:t>progression</w:t>
      </w:r>
      <w:r w:rsidRPr="00B5106F">
        <w:rPr>
          <w:rFonts w:ascii="Arial" w:hAnsi="Arial" w:cs="Arial"/>
          <w:color w:val="232322"/>
          <w:spacing w:val="-7"/>
          <w:sz w:val="24"/>
          <w:szCs w:val="24"/>
        </w:rPr>
        <w:t xml:space="preserve"> </w:t>
      </w:r>
      <w:r w:rsidRPr="00B5106F">
        <w:rPr>
          <w:rFonts w:ascii="Arial" w:hAnsi="Arial" w:cs="Arial"/>
          <w:color w:val="232322"/>
          <w:sz w:val="24"/>
          <w:szCs w:val="24"/>
        </w:rPr>
        <w:t>of</w:t>
      </w:r>
      <w:r w:rsidRPr="00B5106F">
        <w:rPr>
          <w:rFonts w:ascii="Arial" w:hAnsi="Arial" w:cs="Arial"/>
          <w:color w:val="232322"/>
          <w:spacing w:val="-7"/>
          <w:sz w:val="24"/>
          <w:szCs w:val="24"/>
        </w:rPr>
        <w:t xml:space="preserve"> </w:t>
      </w:r>
      <w:r w:rsidRPr="00B5106F">
        <w:rPr>
          <w:rFonts w:ascii="Arial" w:hAnsi="Arial" w:cs="Arial"/>
          <w:color w:val="232322"/>
          <w:sz w:val="24"/>
          <w:szCs w:val="24"/>
        </w:rPr>
        <w:t>these</w:t>
      </w:r>
      <w:r w:rsidRPr="00B5106F">
        <w:rPr>
          <w:rFonts w:ascii="Arial" w:hAnsi="Arial" w:cs="Arial"/>
          <w:color w:val="232322"/>
          <w:spacing w:val="-7"/>
          <w:sz w:val="24"/>
          <w:szCs w:val="24"/>
        </w:rPr>
        <w:t xml:space="preserve"> </w:t>
      </w:r>
      <w:r w:rsidRPr="00B5106F">
        <w:rPr>
          <w:rFonts w:ascii="Arial" w:hAnsi="Arial" w:cs="Arial"/>
          <w:color w:val="232322"/>
          <w:sz w:val="24"/>
          <w:szCs w:val="24"/>
        </w:rPr>
        <w:t>skills</w:t>
      </w:r>
      <w:r w:rsidRPr="00B5106F">
        <w:rPr>
          <w:rFonts w:ascii="Arial" w:hAnsi="Arial" w:cs="Arial"/>
          <w:color w:val="232322"/>
          <w:spacing w:val="-6"/>
          <w:sz w:val="24"/>
          <w:szCs w:val="24"/>
        </w:rPr>
        <w:t xml:space="preserve"> </w:t>
      </w:r>
      <w:r w:rsidRPr="00B5106F">
        <w:rPr>
          <w:rFonts w:ascii="Arial" w:hAnsi="Arial" w:cs="Arial"/>
          <w:color w:val="232322"/>
          <w:sz w:val="24"/>
          <w:szCs w:val="24"/>
        </w:rPr>
        <w:t>is</w:t>
      </w:r>
      <w:r w:rsidRPr="00B5106F">
        <w:rPr>
          <w:rFonts w:ascii="Arial" w:hAnsi="Arial" w:cs="Arial"/>
          <w:color w:val="232322"/>
          <w:spacing w:val="-7"/>
          <w:sz w:val="24"/>
          <w:szCs w:val="24"/>
        </w:rPr>
        <w:t xml:space="preserve"> </w:t>
      </w:r>
      <w:r w:rsidRPr="00B5106F">
        <w:rPr>
          <w:rFonts w:ascii="Arial" w:hAnsi="Arial" w:cs="Arial"/>
          <w:color w:val="232322"/>
          <w:sz w:val="24"/>
          <w:szCs w:val="24"/>
        </w:rPr>
        <w:t>set</w:t>
      </w:r>
      <w:r w:rsidRPr="00B5106F">
        <w:rPr>
          <w:rFonts w:ascii="Arial" w:hAnsi="Arial" w:cs="Arial"/>
          <w:color w:val="232322"/>
          <w:spacing w:val="-7"/>
          <w:sz w:val="24"/>
          <w:szCs w:val="24"/>
        </w:rPr>
        <w:t xml:space="preserve"> </w:t>
      </w:r>
      <w:r w:rsidRPr="00B5106F">
        <w:rPr>
          <w:rFonts w:ascii="Arial" w:hAnsi="Arial" w:cs="Arial"/>
          <w:color w:val="232322"/>
          <w:sz w:val="24"/>
          <w:szCs w:val="24"/>
        </w:rPr>
        <w:t>out</w:t>
      </w:r>
      <w:r w:rsidRPr="00B5106F">
        <w:rPr>
          <w:rFonts w:ascii="Arial" w:hAnsi="Arial" w:cs="Arial"/>
          <w:color w:val="232322"/>
          <w:spacing w:val="-7"/>
          <w:sz w:val="24"/>
          <w:szCs w:val="24"/>
        </w:rPr>
        <w:t xml:space="preserve"> </w:t>
      </w:r>
      <w:r>
        <w:rPr>
          <w:rFonts w:ascii="Arial" w:hAnsi="Arial" w:cs="Arial"/>
          <w:color w:val="232322"/>
          <w:sz w:val="24"/>
          <w:szCs w:val="24"/>
        </w:rPr>
        <w:t>below</w:t>
      </w:r>
      <w:r w:rsidRPr="00B5106F">
        <w:rPr>
          <w:rFonts w:ascii="Arial" w:hAnsi="Arial" w:cs="Arial"/>
          <w:color w:val="232322"/>
          <w:sz w:val="24"/>
          <w:szCs w:val="24"/>
        </w:rPr>
        <w:t>.</w:t>
      </w:r>
      <w:r w:rsidRPr="00B5106F">
        <w:rPr>
          <w:rFonts w:ascii="Arial" w:hAnsi="Arial" w:cs="Arial"/>
          <w:color w:val="232322"/>
          <w:spacing w:val="-7"/>
          <w:sz w:val="24"/>
          <w:szCs w:val="24"/>
        </w:rPr>
        <w:t xml:space="preserve"> </w:t>
      </w:r>
    </w:p>
    <w:p w:rsidR="005151DA" w:rsidRDefault="005151DA" w:rsidP="00B5106F">
      <w:pPr>
        <w:pStyle w:val="BodyText"/>
        <w:spacing w:line="259" w:lineRule="auto"/>
        <w:ind w:left="113" w:right="105"/>
        <w:jc w:val="both"/>
        <w:rPr>
          <w:rFonts w:ascii="Arial" w:hAnsi="Arial" w:cs="Arial"/>
          <w:color w:val="232322"/>
          <w:sz w:val="24"/>
          <w:szCs w:val="24"/>
        </w:rPr>
      </w:pPr>
    </w:p>
    <w:tbl>
      <w:tblPr>
        <w:tblpPr w:leftFromText="180" w:rightFromText="180" w:vertAnchor="text" w:horzAnchor="margin" w:tblpXSpec="center" w:tblpY="635"/>
        <w:tblW w:w="15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7"/>
        <w:gridCol w:w="5043"/>
        <w:gridCol w:w="4820"/>
        <w:gridCol w:w="4819"/>
      </w:tblGrid>
      <w:tr w:rsidR="002036D1" w:rsidRPr="00341219" w:rsidTr="002036D1">
        <w:trPr>
          <w:trHeight w:val="388"/>
        </w:trPr>
        <w:tc>
          <w:tcPr>
            <w:tcW w:w="627" w:type="dxa"/>
            <w:shd w:val="clear" w:color="auto" w:fill="D53362"/>
          </w:tcPr>
          <w:p w:rsidR="002036D1" w:rsidRPr="00341219" w:rsidRDefault="002036D1" w:rsidP="002036D1">
            <w:pPr>
              <w:pStyle w:val="TableParagraph"/>
              <w:ind w:left="0" w:firstLine="0"/>
              <w:rPr>
                <w:rFonts w:ascii="Arial" w:hAnsi="Arial" w:cs="Arial"/>
                <w:sz w:val="24"/>
                <w:szCs w:val="24"/>
              </w:rPr>
            </w:pPr>
          </w:p>
        </w:tc>
        <w:tc>
          <w:tcPr>
            <w:tcW w:w="5043" w:type="dxa"/>
            <w:shd w:val="clear" w:color="auto" w:fill="D53362"/>
          </w:tcPr>
          <w:p w:rsidR="002036D1" w:rsidRPr="00341219" w:rsidRDefault="002036D1" w:rsidP="002036D1">
            <w:pPr>
              <w:pStyle w:val="TableParagraph"/>
              <w:spacing w:before="88"/>
              <w:ind w:left="84" w:firstLine="0"/>
              <w:rPr>
                <w:rFonts w:ascii="Arial" w:hAnsi="Arial" w:cs="Arial"/>
                <w:b/>
                <w:sz w:val="24"/>
                <w:szCs w:val="24"/>
              </w:rPr>
            </w:pPr>
            <w:bookmarkStart w:id="0" w:name="Editable_Science_Progression_Map_and_Int"/>
            <w:bookmarkStart w:id="1" w:name="KS1"/>
            <w:bookmarkEnd w:id="0"/>
            <w:bookmarkEnd w:id="1"/>
            <w:r w:rsidRPr="00341219">
              <w:rPr>
                <w:rFonts w:ascii="Arial" w:hAnsi="Arial" w:cs="Arial"/>
                <w:b/>
                <w:color w:val="FFFFFF"/>
                <w:sz w:val="24"/>
                <w:szCs w:val="24"/>
              </w:rPr>
              <w:t>KS1</w:t>
            </w:r>
          </w:p>
        </w:tc>
        <w:tc>
          <w:tcPr>
            <w:tcW w:w="4820" w:type="dxa"/>
            <w:shd w:val="clear" w:color="auto" w:fill="D53362"/>
          </w:tcPr>
          <w:p w:rsidR="002036D1" w:rsidRPr="00341219" w:rsidRDefault="002036D1" w:rsidP="002036D1">
            <w:pPr>
              <w:pStyle w:val="TableParagraph"/>
              <w:spacing w:before="88"/>
              <w:ind w:left="83" w:firstLine="0"/>
              <w:rPr>
                <w:rFonts w:ascii="Arial" w:hAnsi="Arial" w:cs="Arial"/>
                <w:b/>
                <w:sz w:val="24"/>
                <w:szCs w:val="24"/>
              </w:rPr>
            </w:pPr>
            <w:bookmarkStart w:id="2" w:name="LKS2"/>
            <w:bookmarkEnd w:id="2"/>
            <w:r w:rsidRPr="00341219">
              <w:rPr>
                <w:rFonts w:ascii="Arial" w:hAnsi="Arial" w:cs="Arial"/>
                <w:b/>
                <w:color w:val="FFFFFF"/>
                <w:sz w:val="24"/>
                <w:szCs w:val="24"/>
              </w:rPr>
              <w:t>LKS2</w:t>
            </w:r>
          </w:p>
        </w:tc>
        <w:tc>
          <w:tcPr>
            <w:tcW w:w="4819" w:type="dxa"/>
            <w:shd w:val="clear" w:color="auto" w:fill="D53362"/>
          </w:tcPr>
          <w:p w:rsidR="002036D1" w:rsidRPr="00341219" w:rsidRDefault="002036D1" w:rsidP="002036D1">
            <w:pPr>
              <w:pStyle w:val="TableParagraph"/>
              <w:spacing w:before="88"/>
              <w:ind w:left="83" w:firstLine="0"/>
              <w:rPr>
                <w:rFonts w:ascii="Arial" w:hAnsi="Arial" w:cs="Arial"/>
                <w:b/>
                <w:sz w:val="24"/>
                <w:szCs w:val="24"/>
              </w:rPr>
            </w:pPr>
            <w:bookmarkStart w:id="3" w:name="UKS2_"/>
            <w:bookmarkEnd w:id="3"/>
            <w:r w:rsidRPr="00341219">
              <w:rPr>
                <w:rFonts w:ascii="Arial" w:hAnsi="Arial" w:cs="Arial"/>
                <w:b/>
                <w:color w:val="FFFFFF"/>
                <w:sz w:val="24"/>
                <w:szCs w:val="24"/>
              </w:rPr>
              <w:t>UKS2</w:t>
            </w:r>
          </w:p>
        </w:tc>
      </w:tr>
      <w:tr w:rsidR="002036D1" w:rsidRPr="00341219" w:rsidTr="002036D1">
        <w:trPr>
          <w:trHeight w:val="6374"/>
        </w:trPr>
        <w:tc>
          <w:tcPr>
            <w:tcW w:w="627" w:type="dxa"/>
            <w:shd w:val="clear" w:color="auto" w:fill="4EB1E4"/>
            <w:textDirection w:val="btLr"/>
          </w:tcPr>
          <w:p w:rsidR="002036D1" w:rsidRPr="00341219" w:rsidRDefault="002036D1" w:rsidP="002036D1">
            <w:pPr>
              <w:pStyle w:val="TableParagraph"/>
              <w:spacing w:before="8"/>
              <w:ind w:left="0" w:firstLine="0"/>
              <w:jc w:val="center"/>
              <w:rPr>
                <w:rFonts w:ascii="Arial" w:hAnsi="Arial" w:cs="Arial"/>
                <w:sz w:val="24"/>
                <w:szCs w:val="24"/>
              </w:rPr>
            </w:pPr>
          </w:p>
          <w:p w:rsidR="002036D1" w:rsidRPr="00341219" w:rsidRDefault="002036D1" w:rsidP="002036D1">
            <w:pPr>
              <w:pStyle w:val="TableParagraph"/>
              <w:spacing w:before="1"/>
              <w:ind w:left="556"/>
              <w:jc w:val="center"/>
              <w:rPr>
                <w:rFonts w:ascii="Arial" w:hAnsi="Arial" w:cs="Arial"/>
                <w:b/>
                <w:sz w:val="24"/>
                <w:szCs w:val="24"/>
              </w:rPr>
            </w:pPr>
            <w:r w:rsidRPr="00341219">
              <w:rPr>
                <w:rFonts w:ascii="Arial" w:hAnsi="Arial" w:cs="Arial"/>
                <w:b/>
                <w:color w:val="FFFFFF"/>
                <w:sz w:val="24"/>
                <w:szCs w:val="24"/>
              </w:rPr>
              <w:t>Asking Questions and Carrying Out Fair and Comparative Tests</w:t>
            </w:r>
          </w:p>
        </w:tc>
        <w:tc>
          <w:tcPr>
            <w:tcW w:w="5043" w:type="dxa"/>
          </w:tcPr>
          <w:p w:rsidR="002036D1" w:rsidRDefault="002036D1" w:rsidP="002036D1">
            <w:pPr>
              <w:pStyle w:val="TableParagraph"/>
              <w:spacing w:before="23"/>
              <w:ind w:left="84" w:firstLine="0"/>
              <w:rPr>
                <w:rFonts w:ascii="Arial" w:hAnsi="Arial" w:cs="Arial"/>
                <w:b/>
                <w:color w:val="1C1C1C"/>
                <w:sz w:val="24"/>
                <w:szCs w:val="24"/>
              </w:rPr>
            </w:pPr>
            <w:bookmarkStart w:id="4" w:name="Asking_simple_questions_and_recognising_"/>
            <w:bookmarkEnd w:id="4"/>
            <w:r w:rsidRPr="00341219">
              <w:rPr>
                <w:rFonts w:ascii="Arial" w:hAnsi="Arial" w:cs="Arial"/>
                <w:b/>
                <w:color w:val="1C1C1C"/>
                <w:sz w:val="24"/>
                <w:szCs w:val="24"/>
              </w:rPr>
              <w:t xml:space="preserve">KS1 Science National </w:t>
            </w:r>
          </w:p>
          <w:p w:rsidR="002036D1" w:rsidRPr="00341219" w:rsidRDefault="002036D1" w:rsidP="002036D1">
            <w:pPr>
              <w:pStyle w:val="TableParagraph"/>
              <w:spacing w:before="23"/>
              <w:ind w:left="84" w:firstLine="0"/>
              <w:rPr>
                <w:rFonts w:ascii="Arial" w:hAnsi="Arial" w:cs="Arial"/>
                <w:b/>
                <w:sz w:val="24"/>
                <w:szCs w:val="24"/>
              </w:rPr>
            </w:pPr>
            <w:r w:rsidRPr="00341219">
              <w:rPr>
                <w:rFonts w:ascii="Arial" w:hAnsi="Arial" w:cs="Arial"/>
                <w:b/>
                <w:color w:val="1C1C1C"/>
                <w:sz w:val="24"/>
                <w:szCs w:val="24"/>
              </w:rPr>
              <w:t>Curriculum</w:t>
            </w:r>
          </w:p>
          <w:p w:rsidR="002036D1" w:rsidRPr="00341219" w:rsidRDefault="002036D1" w:rsidP="002036D1">
            <w:pPr>
              <w:pStyle w:val="TableParagraph"/>
              <w:ind w:left="84" w:right="493" w:firstLine="0"/>
              <w:rPr>
                <w:rFonts w:ascii="Arial" w:hAnsi="Arial" w:cs="Arial"/>
                <w:sz w:val="24"/>
                <w:szCs w:val="24"/>
              </w:rPr>
            </w:pPr>
            <w:r w:rsidRPr="00341219">
              <w:rPr>
                <w:rFonts w:ascii="Arial" w:hAnsi="Arial" w:cs="Arial"/>
                <w:color w:val="1C1C1C"/>
                <w:sz w:val="24"/>
                <w:szCs w:val="24"/>
              </w:rPr>
              <w:t xml:space="preserve">Asking simple questions and </w:t>
            </w:r>
            <w:proofErr w:type="spellStart"/>
            <w:r w:rsidRPr="00341219">
              <w:rPr>
                <w:rFonts w:ascii="Arial" w:hAnsi="Arial" w:cs="Arial"/>
                <w:color w:val="1C1C1C"/>
                <w:sz w:val="24"/>
                <w:szCs w:val="24"/>
              </w:rPr>
              <w:t>recognising</w:t>
            </w:r>
            <w:proofErr w:type="spellEnd"/>
            <w:r w:rsidRPr="00341219">
              <w:rPr>
                <w:rFonts w:ascii="Arial" w:hAnsi="Arial" w:cs="Arial"/>
                <w:color w:val="1C1C1C"/>
                <w:sz w:val="24"/>
                <w:szCs w:val="24"/>
              </w:rPr>
              <w:t xml:space="preserve"> that they can be answered in different ways.</w:t>
            </w:r>
          </w:p>
          <w:p w:rsidR="002036D1" w:rsidRPr="00341219" w:rsidRDefault="002036D1" w:rsidP="002036D1">
            <w:pPr>
              <w:pStyle w:val="TableParagraph"/>
              <w:spacing w:before="4" w:line="320" w:lineRule="atLeast"/>
              <w:ind w:left="83" w:right="2978" w:firstLine="0"/>
              <w:rPr>
                <w:rFonts w:ascii="Arial" w:hAnsi="Arial" w:cs="Arial"/>
                <w:sz w:val="24"/>
                <w:szCs w:val="24"/>
              </w:rPr>
            </w:pPr>
            <w:bookmarkStart w:id="5" w:name="Performing_simple_tests."/>
            <w:bookmarkEnd w:id="5"/>
            <w:r w:rsidRPr="00341219">
              <w:rPr>
                <w:rFonts w:ascii="Arial" w:hAnsi="Arial" w:cs="Arial"/>
                <w:color w:val="1C1C1C"/>
                <w:sz w:val="24"/>
                <w:szCs w:val="24"/>
              </w:rPr>
              <w:t>Performing simple tests. Children can:</w:t>
            </w:r>
          </w:p>
          <w:p w:rsidR="002036D1" w:rsidRPr="00341219" w:rsidRDefault="002036D1" w:rsidP="002036D1">
            <w:pPr>
              <w:pStyle w:val="TableParagraph"/>
              <w:numPr>
                <w:ilvl w:val="0"/>
                <w:numId w:val="3"/>
              </w:numPr>
              <w:tabs>
                <w:tab w:val="left" w:pos="443"/>
                <w:tab w:val="left" w:pos="444"/>
              </w:tabs>
              <w:spacing w:before="61" w:line="237" w:lineRule="auto"/>
              <w:ind w:right="167"/>
              <w:rPr>
                <w:rFonts w:ascii="Arial" w:hAnsi="Arial" w:cs="Arial"/>
                <w:sz w:val="24"/>
                <w:szCs w:val="24"/>
              </w:rPr>
            </w:pPr>
            <w:bookmarkStart w:id="6" w:name="a_explore_the_world_around_them,_leading"/>
            <w:bookmarkEnd w:id="6"/>
            <w:r w:rsidRPr="00341219">
              <w:rPr>
                <w:rFonts w:ascii="Arial" w:hAnsi="Arial" w:cs="Arial"/>
                <w:color w:val="1C1C1C"/>
                <w:sz w:val="24"/>
                <w:szCs w:val="24"/>
              </w:rPr>
              <w:t>explore the world around them, leading them to ask some simple scientific questions about how and</w:t>
            </w:r>
            <w:r w:rsidRPr="00341219">
              <w:rPr>
                <w:rFonts w:ascii="Arial" w:hAnsi="Arial" w:cs="Arial"/>
                <w:color w:val="1C1C1C"/>
                <w:spacing w:val="-8"/>
                <w:sz w:val="24"/>
                <w:szCs w:val="24"/>
              </w:rPr>
              <w:t xml:space="preserve"> </w:t>
            </w:r>
            <w:r w:rsidRPr="00341219">
              <w:rPr>
                <w:rFonts w:ascii="Arial" w:hAnsi="Arial" w:cs="Arial"/>
                <w:color w:val="1C1C1C"/>
                <w:sz w:val="24"/>
                <w:szCs w:val="24"/>
              </w:rPr>
              <w:t>why</w:t>
            </w:r>
          </w:p>
          <w:p w:rsidR="002036D1" w:rsidRPr="00341219" w:rsidRDefault="002036D1" w:rsidP="002036D1">
            <w:pPr>
              <w:pStyle w:val="TableParagraph"/>
              <w:ind w:left="444" w:firstLine="0"/>
              <w:rPr>
                <w:rFonts w:ascii="Arial" w:hAnsi="Arial" w:cs="Arial"/>
                <w:sz w:val="24"/>
                <w:szCs w:val="24"/>
              </w:rPr>
            </w:pPr>
            <w:r w:rsidRPr="00341219">
              <w:rPr>
                <w:rFonts w:ascii="Arial" w:hAnsi="Arial" w:cs="Arial"/>
                <w:color w:val="1C1C1C"/>
                <w:sz w:val="24"/>
                <w:szCs w:val="24"/>
              </w:rPr>
              <w:t>things happen;</w:t>
            </w:r>
          </w:p>
          <w:p w:rsidR="002036D1" w:rsidRPr="00341219" w:rsidRDefault="002036D1" w:rsidP="002036D1">
            <w:pPr>
              <w:pStyle w:val="TableParagraph"/>
              <w:numPr>
                <w:ilvl w:val="0"/>
                <w:numId w:val="3"/>
              </w:numPr>
              <w:tabs>
                <w:tab w:val="left" w:pos="443"/>
                <w:tab w:val="left" w:pos="444"/>
              </w:tabs>
              <w:spacing w:before="58" w:line="235" w:lineRule="auto"/>
              <w:ind w:right="571"/>
              <w:rPr>
                <w:rFonts w:ascii="Arial" w:hAnsi="Arial" w:cs="Arial"/>
                <w:sz w:val="24"/>
                <w:szCs w:val="24"/>
              </w:rPr>
            </w:pPr>
            <w:bookmarkStart w:id="7" w:name="b_begin_to_recognise_ways_in_which_they_"/>
            <w:bookmarkEnd w:id="7"/>
            <w:r w:rsidRPr="00341219">
              <w:rPr>
                <w:rFonts w:ascii="Arial" w:hAnsi="Arial" w:cs="Arial"/>
                <w:color w:val="1C1C1C"/>
                <w:sz w:val="24"/>
                <w:szCs w:val="24"/>
              </w:rPr>
              <w:t xml:space="preserve">begin to </w:t>
            </w:r>
            <w:proofErr w:type="spellStart"/>
            <w:r w:rsidRPr="00341219">
              <w:rPr>
                <w:rFonts w:ascii="Arial" w:hAnsi="Arial" w:cs="Arial"/>
                <w:color w:val="1C1C1C"/>
                <w:sz w:val="24"/>
                <w:szCs w:val="24"/>
              </w:rPr>
              <w:t>recognise</w:t>
            </w:r>
            <w:proofErr w:type="spellEnd"/>
            <w:r w:rsidRPr="00341219">
              <w:rPr>
                <w:rFonts w:ascii="Arial" w:hAnsi="Arial" w:cs="Arial"/>
                <w:color w:val="1C1C1C"/>
                <w:sz w:val="24"/>
                <w:szCs w:val="24"/>
              </w:rPr>
              <w:t xml:space="preserve"> ways in which they might answer scientific</w:t>
            </w:r>
            <w:r w:rsidRPr="00341219">
              <w:rPr>
                <w:rFonts w:ascii="Arial" w:hAnsi="Arial" w:cs="Arial"/>
                <w:color w:val="1C1C1C"/>
                <w:spacing w:val="-1"/>
                <w:sz w:val="24"/>
                <w:szCs w:val="24"/>
              </w:rPr>
              <w:t xml:space="preserve"> </w:t>
            </w:r>
            <w:r w:rsidRPr="00341219">
              <w:rPr>
                <w:rFonts w:ascii="Arial" w:hAnsi="Arial" w:cs="Arial"/>
                <w:color w:val="1C1C1C"/>
                <w:sz w:val="24"/>
                <w:szCs w:val="24"/>
              </w:rPr>
              <w:t>questions;</w:t>
            </w:r>
          </w:p>
          <w:p w:rsidR="002036D1" w:rsidRPr="00341219" w:rsidRDefault="002036D1" w:rsidP="002036D1">
            <w:pPr>
              <w:pStyle w:val="TableParagraph"/>
              <w:numPr>
                <w:ilvl w:val="0"/>
                <w:numId w:val="3"/>
              </w:numPr>
              <w:tabs>
                <w:tab w:val="left" w:pos="443"/>
                <w:tab w:val="left" w:pos="444"/>
              </w:tabs>
              <w:spacing w:before="59" w:line="235" w:lineRule="auto"/>
              <w:ind w:right="235"/>
              <w:rPr>
                <w:rFonts w:ascii="Arial" w:hAnsi="Arial" w:cs="Arial"/>
                <w:sz w:val="24"/>
                <w:szCs w:val="24"/>
              </w:rPr>
            </w:pPr>
            <w:bookmarkStart w:id="8" w:name="c_ask_people_questions_and_use_simple_se"/>
            <w:bookmarkEnd w:id="8"/>
            <w:r w:rsidRPr="00341219">
              <w:rPr>
                <w:rFonts w:ascii="Arial" w:hAnsi="Arial" w:cs="Arial"/>
                <w:color w:val="1C1C1C"/>
                <w:sz w:val="24"/>
                <w:szCs w:val="24"/>
              </w:rPr>
              <w:t>ask people questions and use simple secondary sources to find</w:t>
            </w:r>
            <w:r w:rsidRPr="00341219">
              <w:rPr>
                <w:rFonts w:ascii="Arial" w:hAnsi="Arial" w:cs="Arial"/>
                <w:color w:val="1C1C1C"/>
                <w:spacing w:val="-1"/>
                <w:sz w:val="24"/>
                <w:szCs w:val="24"/>
              </w:rPr>
              <w:t xml:space="preserve"> </w:t>
            </w:r>
            <w:r w:rsidRPr="00341219">
              <w:rPr>
                <w:rFonts w:ascii="Arial" w:hAnsi="Arial" w:cs="Arial"/>
                <w:color w:val="1C1C1C"/>
                <w:sz w:val="24"/>
                <w:szCs w:val="24"/>
              </w:rPr>
              <w:t>answers;</w:t>
            </w:r>
          </w:p>
          <w:p w:rsidR="002036D1" w:rsidRPr="00341219" w:rsidRDefault="002036D1" w:rsidP="002036D1">
            <w:pPr>
              <w:pStyle w:val="TableParagraph"/>
              <w:numPr>
                <w:ilvl w:val="0"/>
                <w:numId w:val="3"/>
              </w:numPr>
              <w:tabs>
                <w:tab w:val="left" w:pos="443"/>
                <w:tab w:val="left" w:pos="444"/>
              </w:tabs>
              <w:spacing w:before="55"/>
              <w:rPr>
                <w:rFonts w:ascii="Arial" w:hAnsi="Arial" w:cs="Arial"/>
                <w:sz w:val="24"/>
                <w:szCs w:val="24"/>
              </w:rPr>
            </w:pPr>
            <w:bookmarkStart w:id="9" w:name="d_carry_out_simple_practical_tests,_usin"/>
            <w:bookmarkEnd w:id="9"/>
            <w:r w:rsidRPr="00341219">
              <w:rPr>
                <w:rFonts w:ascii="Arial" w:hAnsi="Arial" w:cs="Arial"/>
                <w:color w:val="1C1C1C"/>
                <w:sz w:val="24"/>
                <w:szCs w:val="24"/>
              </w:rPr>
              <w:t>carry out simple practical tests, using simple</w:t>
            </w:r>
            <w:r w:rsidRPr="00341219">
              <w:rPr>
                <w:rFonts w:ascii="Arial" w:hAnsi="Arial" w:cs="Arial"/>
                <w:color w:val="1C1C1C"/>
                <w:spacing w:val="-18"/>
                <w:sz w:val="24"/>
                <w:szCs w:val="24"/>
              </w:rPr>
              <w:t xml:space="preserve"> </w:t>
            </w:r>
            <w:r w:rsidRPr="00341219">
              <w:rPr>
                <w:rFonts w:ascii="Arial" w:hAnsi="Arial" w:cs="Arial"/>
                <w:color w:val="1C1C1C"/>
                <w:sz w:val="24"/>
                <w:szCs w:val="24"/>
              </w:rPr>
              <w:t>equipment;</w:t>
            </w:r>
          </w:p>
          <w:p w:rsidR="002036D1" w:rsidRPr="00341219" w:rsidRDefault="002036D1" w:rsidP="002036D1">
            <w:pPr>
              <w:pStyle w:val="TableParagraph"/>
              <w:numPr>
                <w:ilvl w:val="0"/>
                <w:numId w:val="3"/>
              </w:numPr>
              <w:tabs>
                <w:tab w:val="left" w:pos="443"/>
                <w:tab w:val="left" w:pos="444"/>
              </w:tabs>
              <w:spacing w:before="52" w:line="237" w:lineRule="auto"/>
              <w:ind w:right="113"/>
              <w:rPr>
                <w:rFonts w:ascii="Arial" w:hAnsi="Arial" w:cs="Arial"/>
                <w:sz w:val="24"/>
                <w:szCs w:val="24"/>
              </w:rPr>
            </w:pPr>
            <w:bookmarkStart w:id="10" w:name="e_experience_different_types_of_scientif"/>
            <w:bookmarkEnd w:id="10"/>
            <w:r w:rsidRPr="00341219">
              <w:rPr>
                <w:rFonts w:ascii="Arial" w:hAnsi="Arial" w:cs="Arial"/>
                <w:color w:val="1C1C1C"/>
                <w:sz w:val="24"/>
                <w:szCs w:val="24"/>
              </w:rPr>
              <w:t>experience different types of scientific enquiries, including practical</w:t>
            </w:r>
            <w:r w:rsidRPr="00341219">
              <w:rPr>
                <w:rFonts w:ascii="Arial" w:hAnsi="Arial" w:cs="Arial"/>
                <w:color w:val="1C1C1C"/>
                <w:spacing w:val="-1"/>
                <w:sz w:val="24"/>
                <w:szCs w:val="24"/>
              </w:rPr>
              <w:t xml:space="preserve"> </w:t>
            </w:r>
            <w:r w:rsidRPr="00341219">
              <w:rPr>
                <w:rFonts w:ascii="Arial" w:hAnsi="Arial" w:cs="Arial"/>
                <w:color w:val="1C1C1C"/>
                <w:sz w:val="24"/>
                <w:szCs w:val="24"/>
              </w:rPr>
              <w:t>activities;</w:t>
            </w:r>
          </w:p>
          <w:p w:rsidR="002036D1" w:rsidRPr="00712CAA" w:rsidRDefault="002036D1" w:rsidP="002036D1">
            <w:pPr>
              <w:pStyle w:val="TableParagraph"/>
              <w:numPr>
                <w:ilvl w:val="0"/>
                <w:numId w:val="3"/>
              </w:numPr>
              <w:tabs>
                <w:tab w:val="left" w:pos="443"/>
                <w:tab w:val="left" w:pos="444"/>
              </w:tabs>
              <w:spacing w:before="56" w:line="212" w:lineRule="exact"/>
              <w:rPr>
                <w:rFonts w:ascii="Arial" w:hAnsi="Arial" w:cs="Arial"/>
                <w:sz w:val="24"/>
                <w:szCs w:val="24"/>
              </w:rPr>
            </w:pPr>
            <w:bookmarkStart w:id="11" w:name="f_talk_about_the_aim_of_scientific_tests"/>
            <w:bookmarkStart w:id="12" w:name="g_with_support,_start_to_recognise_a_fai"/>
            <w:bookmarkEnd w:id="11"/>
            <w:bookmarkEnd w:id="12"/>
            <w:r w:rsidRPr="00341219">
              <w:rPr>
                <w:rFonts w:ascii="Arial" w:hAnsi="Arial" w:cs="Arial"/>
                <w:color w:val="1C1C1C"/>
                <w:sz w:val="24"/>
                <w:szCs w:val="24"/>
              </w:rPr>
              <w:t xml:space="preserve">talk about the aim of scientific </w:t>
            </w:r>
          </w:p>
          <w:p w:rsidR="002036D1" w:rsidRPr="00341219" w:rsidRDefault="002036D1" w:rsidP="002036D1">
            <w:pPr>
              <w:pStyle w:val="TableParagraph"/>
              <w:numPr>
                <w:ilvl w:val="0"/>
                <w:numId w:val="3"/>
              </w:numPr>
              <w:tabs>
                <w:tab w:val="left" w:pos="443"/>
                <w:tab w:val="left" w:pos="444"/>
              </w:tabs>
              <w:spacing w:before="56" w:line="212" w:lineRule="exact"/>
              <w:rPr>
                <w:rFonts w:ascii="Arial" w:hAnsi="Arial" w:cs="Arial"/>
                <w:sz w:val="24"/>
                <w:szCs w:val="24"/>
              </w:rPr>
            </w:pPr>
            <w:r w:rsidRPr="00341219">
              <w:rPr>
                <w:rFonts w:ascii="Arial" w:hAnsi="Arial" w:cs="Arial"/>
                <w:color w:val="1C1C1C"/>
                <w:sz w:val="24"/>
                <w:szCs w:val="24"/>
              </w:rPr>
              <w:t>tests they are working</w:t>
            </w:r>
            <w:r w:rsidRPr="00341219">
              <w:rPr>
                <w:rFonts w:ascii="Arial" w:hAnsi="Arial" w:cs="Arial"/>
                <w:color w:val="1C1C1C"/>
                <w:spacing w:val="-16"/>
                <w:sz w:val="24"/>
                <w:szCs w:val="24"/>
              </w:rPr>
              <w:t xml:space="preserve"> </w:t>
            </w:r>
            <w:r w:rsidRPr="00341219">
              <w:rPr>
                <w:rFonts w:ascii="Arial" w:hAnsi="Arial" w:cs="Arial"/>
                <w:color w:val="1C1C1C"/>
                <w:sz w:val="24"/>
                <w:szCs w:val="24"/>
              </w:rPr>
              <w:t>on;</w:t>
            </w:r>
          </w:p>
          <w:p w:rsidR="002036D1" w:rsidRPr="00712CAA" w:rsidRDefault="002036D1" w:rsidP="002036D1">
            <w:pPr>
              <w:pStyle w:val="TableParagraph"/>
              <w:numPr>
                <w:ilvl w:val="0"/>
                <w:numId w:val="3"/>
              </w:numPr>
              <w:tabs>
                <w:tab w:val="left" w:pos="443"/>
                <w:tab w:val="left" w:pos="444"/>
              </w:tabs>
              <w:spacing w:line="212" w:lineRule="exact"/>
              <w:rPr>
                <w:rFonts w:ascii="Arial" w:hAnsi="Arial" w:cs="Arial"/>
                <w:sz w:val="24"/>
                <w:szCs w:val="24"/>
              </w:rPr>
            </w:pPr>
            <w:r w:rsidRPr="00341219">
              <w:rPr>
                <w:rFonts w:ascii="Arial" w:hAnsi="Arial" w:cs="Arial"/>
                <w:color w:val="1C1C1C"/>
                <w:sz w:val="24"/>
                <w:szCs w:val="24"/>
              </w:rPr>
              <w:t xml:space="preserve">with support, start to </w:t>
            </w:r>
            <w:proofErr w:type="spellStart"/>
            <w:r w:rsidRPr="00341219">
              <w:rPr>
                <w:rFonts w:ascii="Arial" w:hAnsi="Arial" w:cs="Arial"/>
                <w:color w:val="1C1C1C"/>
                <w:sz w:val="24"/>
                <w:szCs w:val="24"/>
              </w:rPr>
              <w:t>recognise</w:t>
            </w:r>
            <w:proofErr w:type="spellEnd"/>
            <w:r w:rsidRPr="00341219">
              <w:rPr>
                <w:rFonts w:ascii="Arial" w:hAnsi="Arial" w:cs="Arial"/>
                <w:color w:val="1C1C1C"/>
                <w:sz w:val="24"/>
                <w:szCs w:val="24"/>
              </w:rPr>
              <w:t xml:space="preserve"> </w:t>
            </w:r>
          </w:p>
          <w:p w:rsidR="002036D1" w:rsidRPr="00341219" w:rsidRDefault="002036D1" w:rsidP="002036D1">
            <w:pPr>
              <w:pStyle w:val="TableParagraph"/>
              <w:numPr>
                <w:ilvl w:val="0"/>
                <w:numId w:val="3"/>
              </w:numPr>
              <w:tabs>
                <w:tab w:val="left" w:pos="443"/>
                <w:tab w:val="left" w:pos="444"/>
              </w:tabs>
              <w:spacing w:line="212" w:lineRule="exact"/>
              <w:rPr>
                <w:rFonts w:ascii="Arial" w:hAnsi="Arial" w:cs="Arial"/>
                <w:sz w:val="24"/>
                <w:szCs w:val="24"/>
              </w:rPr>
            </w:pPr>
            <w:r w:rsidRPr="00341219">
              <w:rPr>
                <w:rFonts w:ascii="Arial" w:hAnsi="Arial" w:cs="Arial"/>
                <w:color w:val="1C1C1C"/>
                <w:sz w:val="24"/>
                <w:szCs w:val="24"/>
              </w:rPr>
              <w:t>a fair</w:t>
            </w:r>
            <w:r w:rsidRPr="00341219">
              <w:rPr>
                <w:rFonts w:ascii="Arial" w:hAnsi="Arial" w:cs="Arial"/>
                <w:color w:val="1C1C1C"/>
                <w:spacing w:val="-4"/>
                <w:sz w:val="24"/>
                <w:szCs w:val="24"/>
              </w:rPr>
              <w:t xml:space="preserve"> </w:t>
            </w:r>
            <w:r w:rsidRPr="00341219">
              <w:rPr>
                <w:rFonts w:ascii="Arial" w:hAnsi="Arial" w:cs="Arial"/>
                <w:color w:val="1C1C1C"/>
                <w:sz w:val="24"/>
                <w:szCs w:val="24"/>
              </w:rPr>
              <w:t>test.</w:t>
            </w:r>
          </w:p>
        </w:tc>
        <w:tc>
          <w:tcPr>
            <w:tcW w:w="4820" w:type="dxa"/>
          </w:tcPr>
          <w:p w:rsidR="002036D1" w:rsidRPr="00341219" w:rsidRDefault="002036D1" w:rsidP="002036D1">
            <w:pPr>
              <w:pStyle w:val="TableParagraph"/>
              <w:spacing w:before="23"/>
              <w:ind w:left="83" w:firstLine="0"/>
              <w:rPr>
                <w:rFonts w:ascii="Arial" w:hAnsi="Arial" w:cs="Arial"/>
                <w:b/>
                <w:sz w:val="24"/>
                <w:szCs w:val="24"/>
              </w:rPr>
            </w:pPr>
            <w:bookmarkStart w:id="13" w:name="Asking_relevant_questions_and_using_diff"/>
            <w:bookmarkEnd w:id="13"/>
            <w:r w:rsidRPr="00341219">
              <w:rPr>
                <w:rFonts w:ascii="Arial" w:hAnsi="Arial" w:cs="Arial"/>
                <w:b/>
                <w:color w:val="1C1C1C"/>
                <w:sz w:val="24"/>
                <w:szCs w:val="24"/>
              </w:rPr>
              <w:t>Lower KS2 Science National Curriculum</w:t>
            </w:r>
          </w:p>
          <w:p w:rsidR="002036D1" w:rsidRPr="00341219" w:rsidRDefault="002036D1" w:rsidP="002036D1">
            <w:pPr>
              <w:pStyle w:val="TableParagraph"/>
              <w:ind w:left="83" w:right="778" w:firstLine="0"/>
              <w:rPr>
                <w:rFonts w:ascii="Arial" w:hAnsi="Arial" w:cs="Arial"/>
                <w:sz w:val="24"/>
                <w:szCs w:val="24"/>
              </w:rPr>
            </w:pPr>
            <w:r w:rsidRPr="00341219">
              <w:rPr>
                <w:rFonts w:ascii="Arial" w:hAnsi="Arial" w:cs="Arial"/>
                <w:color w:val="1C1C1C"/>
                <w:sz w:val="24"/>
                <w:szCs w:val="24"/>
              </w:rPr>
              <w:t>Asking relevant questions and using different types of scientific enquiries to answer them.</w:t>
            </w:r>
          </w:p>
          <w:p w:rsidR="002036D1" w:rsidRPr="00341219" w:rsidRDefault="002036D1" w:rsidP="002036D1">
            <w:pPr>
              <w:pStyle w:val="TableParagraph"/>
              <w:spacing w:before="120"/>
              <w:ind w:left="83" w:right="754" w:firstLine="0"/>
              <w:rPr>
                <w:rFonts w:ascii="Arial" w:hAnsi="Arial" w:cs="Arial"/>
                <w:sz w:val="24"/>
                <w:szCs w:val="24"/>
              </w:rPr>
            </w:pPr>
            <w:bookmarkStart w:id="14" w:name="Setting_up_simple_practical_enquiries,_c"/>
            <w:bookmarkEnd w:id="14"/>
            <w:r w:rsidRPr="00341219">
              <w:rPr>
                <w:rFonts w:ascii="Arial" w:hAnsi="Arial" w:cs="Arial"/>
                <w:color w:val="1C1C1C"/>
                <w:sz w:val="24"/>
                <w:szCs w:val="24"/>
              </w:rPr>
              <w:t>Setting up simple practical enquiries, comparative and fair tests.</w:t>
            </w:r>
          </w:p>
          <w:p w:rsidR="002036D1" w:rsidRPr="00341219" w:rsidRDefault="002036D1" w:rsidP="002036D1">
            <w:pPr>
              <w:pStyle w:val="TableParagraph"/>
              <w:spacing w:before="119"/>
              <w:ind w:left="83" w:firstLine="0"/>
              <w:rPr>
                <w:rFonts w:ascii="Arial" w:hAnsi="Arial" w:cs="Arial"/>
                <w:sz w:val="24"/>
                <w:szCs w:val="24"/>
              </w:rPr>
            </w:pPr>
            <w:r w:rsidRPr="00341219">
              <w:rPr>
                <w:rFonts w:ascii="Arial" w:hAnsi="Arial" w:cs="Arial"/>
                <w:color w:val="1C1C1C"/>
                <w:sz w:val="24"/>
                <w:szCs w:val="24"/>
              </w:rPr>
              <w:t>Children can:</w:t>
            </w:r>
          </w:p>
          <w:p w:rsidR="002036D1" w:rsidRPr="00341219" w:rsidRDefault="002036D1" w:rsidP="002036D1">
            <w:pPr>
              <w:pStyle w:val="TableParagraph"/>
              <w:numPr>
                <w:ilvl w:val="0"/>
                <w:numId w:val="2"/>
              </w:numPr>
              <w:tabs>
                <w:tab w:val="left" w:pos="443"/>
                <w:tab w:val="left" w:pos="444"/>
              </w:tabs>
              <w:spacing w:before="58" w:line="237" w:lineRule="auto"/>
              <w:ind w:right="146"/>
              <w:rPr>
                <w:rFonts w:ascii="Arial" w:hAnsi="Arial" w:cs="Arial"/>
                <w:sz w:val="24"/>
                <w:szCs w:val="24"/>
              </w:rPr>
            </w:pPr>
            <w:bookmarkStart w:id="15" w:name="a_start_to_raise_their_own_relevant_ques"/>
            <w:bookmarkEnd w:id="15"/>
            <w:r w:rsidRPr="00341219">
              <w:rPr>
                <w:rFonts w:ascii="Arial" w:hAnsi="Arial" w:cs="Arial"/>
                <w:color w:val="1C1C1C"/>
                <w:sz w:val="24"/>
                <w:szCs w:val="24"/>
              </w:rPr>
              <w:t>start to raise their own relevant questions about the world around them in response to a range</w:t>
            </w:r>
            <w:r w:rsidRPr="00341219">
              <w:rPr>
                <w:rFonts w:ascii="Arial" w:hAnsi="Arial" w:cs="Arial"/>
                <w:color w:val="1C1C1C"/>
                <w:spacing w:val="-4"/>
                <w:sz w:val="24"/>
                <w:szCs w:val="24"/>
              </w:rPr>
              <w:t xml:space="preserve"> </w:t>
            </w:r>
            <w:r w:rsidRPr="00341219">
              <w:rPr>
                <w:rFonts w:ascii="Arial" w:hAnsi="Arial" w:cs="Arial"/>
                <w:color w:val="1C1C1C"/>
                <w:sz w:val="24"/>
                <w:szCs w:val="24"/>
              </w:rPr>
              <w:t>of</w:t>
            </w:r>
          </w:p>
          <w:p w:rsidR="002036D1" w:rsidRPr="00341219" w:rsidRDefault="002036D1" w:rsidP="002036D1">
            <w:pPr>
              <w:pStyle w:val="TableParagraph"/>
              <w:ind w:firstLine="0"/>
              <w:rPr>
                <w:rFonts w:ascii="Arial" w:hAnsi="Arial" w:cs="Arial"/>
                <w:sz w:val="24"/>
                <w:szCs w:val="24"/>
              </w:rPr>
            </w:pPr>
            <w:r w:rsidRPr="00341219">
              <w:rPr>
                <w:rFonts w:ascii="Arial" w:hAnsi="Arial" w:cs="Arial"/>
                <w:color w:val="1C1C1C"/>
                <w:sz w:val="24"/>
                <w:szCs w:val="24"/>
              </w:rPr>
              <w:t>scientific experiences;</w:t>
            </w:r>
          </w:p>
          <w:p w:rsidR="002036D1" w:rsidRPr="00341219" w:rsidRDefault="002036D1" w:rsidP="002036D1">
            <w:pPr>
              <w:pStyle w:val="TableParagraph"/>
              <w:numPr>
                <w:ilvl w:val="0"/>
                <w:numId w:val="2"/>
              </w:numPr>
              <w:tabs>
                <w:tab w:val="left" w:pos="443"/>
                <w:tab w:val="left" w:pos="444"/>
              </w:tabs>
              <w:spacing w:before="56" w:line="237" w:lineRule="auto"/>
              <w:ind w:right="387"/>
              <w:rPr>
                <w:rFonts w:ascii="Arial" w:hAnsi="Arial" w:cs="Arial"/>
                <w:sz w:val="24"/>
                <w:szCs w:val="24"/>
              </w:rPr>
            </w:pPr>
            <w:bookmarkStart w:id="16" w:name="b_start_to_make_their_own_decisions_abou"/>
            <w:bookmarkEnd w:id="16"/>
            <w:r w:rsidRPr="00341219">
              <w:rPr>
                <w:rFonts w:ascii="Arial" w:hAnsi="Arial" w:cs="Arial"/>
                <w:color w:val="1C1C1C"/>
                <w:sz w:val="24"/>
                <w:szCs w:val="24"/>
              </w:rPr>
              <w:t>start to make their own decisions about the most appropriate type of scientific enquiry they might use to answer</w:t>
            </w:r>
            <w:r w:rsidRPr="00341219">
              <w:rPr>
                <w:rFonts w:ascii="Arial" w:hAnsi="Arial" w:cs="Arial"/>
                <w:color w:val="1C1C1C"/>
                <w:spacing w:val="-3"/>
                <w:sz w:val="24"/>
                <w:szCs w:val="24"/>
              </w:rPr>
              <w:t xml:space="preserve"> </w:t>
            </w:r>
            <w:r w:rsidRPr="00341219">
              <w:rPr>
                <w:rFonts w:ascii="Arial" w:hAnsi="Arial" w:cs="Arial"/>
                <w:color w:val="1C1C1C"/>
                <w:sz w:val="24"/>
                <w:szCs w:val="24"/>
              </w:rPr>
              <w:t>questions;</w:t>
            </w:r>
          </w:p>
          <w:p w:rsidR="002036D1" w:rsidRPr="00341219" w:rsidRDefault="002036D1" w:rsidP="002036D1">
            <w:pPr>
              <w:pStyle w:val="TableParagraph"/>
              <w:numPr>
                <w:ilvl w:val="0"/>
                <w:numId w:val="2"/>
              </w:numPr>
              <w:tabs>
                <w:tab w:val="left" w:pos="443"/>
                <w:tab w:val="left" w:pos="444"/>
              </w:tabs>
              <w:spacing w:before="55"/>
              <w:rPr>
                <w:rFonts w:ascii="Arial" w:hAnsi="Arial" w:cs="Arial"/>
                <w:sz w:val="24"/>
                <w:szCs w:val="24"/>
              </w:rPr>
            </w:pPr>
            <w:bookmarkStart w:id="17" w:name="c_recognise_when_a_fair_test_is_necessar"/>
            <w:bookmarkEnd w:id="17"/>
            <w:proofErr w:type="spellStart"/>
            <w:r w:rsidRPr="00341219">
              <w:rPr>
                <w:rFonts w:ascii="Arial" w:hAnsi="Arial" w:cs="Arial"/>
                <w:color w:val="1C1C1C"/>
                <w:sz w:val="24"/>
                <w:szCs w:val="24"/>
              </w:rPr>
              <w:t>recognise</w:t>
            </w:r>
            <w:proofErr w:type="spellEnd"/>
            <w:r w:rsidRPr="00341219">
              <w:rPr>
                <w:rFonts w:ascii="Arial" w:hAnsi="Arial" w:cs="Arial"/>
                <w:color w:val="1C1C1C"/>
                <w:sz w:val="24"/>
                <w:szCs w:val="24"/>
              </w:rPr>
              <w:t xml:space="preserve"> when a fair test is</w:t>
            </w:r>
            <w:r w:rsidRPr="00341219">
              <w:rPr>
                <w:rFonts w:ascii="Arial" w:hAnsi="Arial" w:cs="Arial"/>
                <w:color w:val="1C1C1C"/>
                <w:spacing w:val="1"/>
                <w:sz w:val="24"/>
                <w:szCs w:val="24"/>
              </w:rPr>
              <w:t xml:space="preserve"> </w:t>
            </w:r>
            <w:r w:rsidRPr="00341219">
              <w:rPr>
                <w:rFonts w:ascii="Arial" w:hAnsi="Arial" w:cs="Arial"/>
                <w:color w:val="1C1C1C"/>
                <w:sz w:val="24"/>
                <w:szCs w:val="24"/>
              </w:rPr>
              <w:t>necessary;</w:t>
            </w:r>
          </w:p>
          <w:p w:rsidR="002036D1" w:rsidRPr="00341219" w:rsidRDefault="002036D1" w:rsidP="002036D1">
            <w:pPr>
              <w:pStyle w:val="TableParagraph"/>
              <w:numPr>
                <w:ilvl w:val="0"/>
                <w:numId w:val="2"/>
              </w:numPr>
              <w:tabs>
                <w:tab w:val="left" w:pos="443"/>
                <w:tab w:val="left" w:pos="444"/>
              </w:tabs>
              <w:spacing w:before="52" w:line="237" w:lineRule="auto"/>
              <w:ind w:right="123"/>
              <w:rPr>
                <w:rFonts w:ascii="Arial" w:hAnsi="Arial" w:cs="Arial"/>
                <w:sz w:val="24"/>
                <w:szCs w:val="24"/>
              </w:rPr>
            </w:pPr>
            <w:bookmarkStart w:id="18" w:name="d_help_decide_how_to_set_up_a_fair_test,"/>
            <w:bookmarkEnd w:id="18"/>
            <w:r w:rsidRPr="00341219">
              <w:rPr>
                <w:rFonts w:ascii="Arial" w:hAnsi="Arial" w:cs="Arial"/>
                <w:color w:val="1C1C1C"/>
                <w:sz w:val="24"/>
                <w:szCs w:val="24"/>
              </w:rPr>
              <w:t>help decide how to set up a fair test, making decisions about what observations to make, how long to make them</w:t>
            </w:r>
            <w:bookmarkStart w:id="19" w:name="e_set_up_and_carry_out_simple_comparativ"/>
            <w:bookmarkEnd w:id="19"/>
            <w:r w:rsidRPr="00341219">
              <w:rPr>
                <w:rFonts w:ascii="Arial" w:hAnsi="Arial" w:cs="Arial"/>
                <w:color w:val="1C1C1C"/>
                <w:sz w:val="24"/>
                <w:szCs w:val="24"/>
              </w:rPr>
              <w:t xml:space="preserve"> for and the type of simple equipment that might be</w:t>
            </w:r>
            <w:r w:rsidRPr="00341219">
              <w:rPr>
                <w:rFonts w:ascii="Arial" w:hAnsi="Arial" w:cs="Arial"/>
                <w:color w:val="1C1C1C"/>
                <w:spacing w:val="-20"/>
                <w:sz w:val="24"/>
                <w:szCs w:val="24"/>
              </w:rPr>
              <w:t xml:space="preserve"> </w:t>
            </w:r>
            <w:r w:rsidRPr="00341219">
              <w:rPr>
                <w:rFonts w:ascii="Arial" w:hAnsi="Arial" w:cs="Arial"/>
                <w:color w:val="1C1C1C"/>
                <w:sz w:val="24"/>
                <w:szCs w:val="24"/>
              </w:rPr>
              <w:t>used;</w:t>
            </w:r>
          </w:p>
          <w:p w:rsidR="002036D1" w:rsidRPr="00341219" w:rsidRDefault="002036D1" w:rsidP="002036D1">
            <w:pPr>
              <w:pStyle w:val="TableParagraph"/>
              <w:numPr>
                <w:ilvl w:val="0"/>
                <w:numId w:val="2"/>
              </w:numPr>
              <w:tabs>
                <w:tab w:val="left" w:pos="443"/>
                <w:tab w:val="left" w:pos="444"/>
              </w:tabs>
              <w:spacing w:line="213" w:lineRule="exact"/>
              <w:rPr>
                <w:rFonts w:ascii="Arial" w:hAnsi="Arial" w:cs="Arial"/>
                <w:sz w:val="24"/>
                <w:szCs w:val="24"/>
              </w:rPr>
            </w:pPr>
            <w:r w:rsidRPr="00341219">
              <w:rPr>
                <w:rFonts w:ascii="Arial" w:hAnsi="Arial" w:cs="Arial"/>
                <w:color w:val="1C1C1C"/>
                <w:sz w:val="24"/>
                <w:szCs w:val="24"/>
              </w:rPr>
              <w:t>set up and carry out simple comparative and fair</w:t>
            </w:r>
            <w:r w:rsidRPr="00341219">
              <w:rPr>
                <w:rFonts w:ascii="Arial" w:hAnsi="Arial" w:cs="Arial"/>
                <w:color w:val="1C1C1C"/>
                <w:spacing w:val="-18"/>
                <w:sz w:val="24"/>
                <w:szCs w:val="24"/>
              </w:rPr>
              <w:t xml:space="preserve"> </w:t>
            </w:r>
            <w:r w:rsidRPr="00341219">
              <w:rPr>
                <w:rFonts w:ascii="Arial" w:hAnsi="Arial" w:cs="Arial"/>
                <w:color w:val="1C1C1C"/>
                <w:sz w:val="24"/>
                <w:szCs w:val="24"/>
              </w:rPr>
              <w:t>tests.</w:t>
            </w:r>
          </w:p>
        </w:tc>
        <w:tc>
          <w:tcPr>
            <w:tcW w:w="4819" w:type="dxa"/>
          </w:tcPr>
          <w:p w:rsidR="002036D1" w:rsidRPr="00341219" w:rsidRDefault="002036D1" w:rsidP="002036D1">
            <w:pPr>
              <w:pStyle w:val="TableParagraph"/>
              <w:spacing w:before="23"/>
              <w:ind w:left="83" w:firstLine="0"/>
              <w:rPr>
                <w:rFonts w:ascii="Arial" w:hAnsi="Arial" w:cs="Arial"/>
                <w:b/>
                <w:sz w:val="24"/>
                <w:szCs w:val="24"/>
              </w:rPr>
            </w:pPr>
            <w:bookmarkStart w:id="20" w:name="Planning_different_types_of_scientific_e"/>
            <w:bookmarkEnd w:id="20"/>
            <w:r w:rsidRPr="00341219">
              <w:rPr>
                <w:rFonts w:ascii="Arial" w:hAnsi="Arial" w:cs="Arial"/>
                <w:b/>
                <w:color w:val="1C1C1C"/>
                <w:sz w:val="24"/>
                <w:szCs w:val="24"/>
              </w:rPr>
              <w:t>Upper KS2 Science National Curriculum</w:t>
            </w:r>
          </w:p>
          <w:p w:rsidR="002036D1" w:rsidRPr="00341219" w:rsidRDefault="002036D1" w:rsidP="002036D1">
            <w:pPr>
              <w:pStyle w:val="TableParagraph"/>
              <w:ind w:left="83" w:right="516" w:firstLine="0"/>
              <w:rPr>
                <w:rFonts w:ascii="Arial" w:hAnsi="Arial" w:cs="Arial"/>
                <w:sz w:val="24"/>
                <w:szCs w:val="24"/>
              </w:rPr>
            </w:pPr>
            <w:r w:rsidRPr="00341219">
              <w:rPr>
                <w:rFonts w:ascii="Arial" w:hAnsi="Arial" w:cs="Arial"/>
                <w:color w:val="1C1C1C"/>
                <w:sz w:val="24"/>
                <w:szCs w:val="24"/>
              </w:rPr>
              <w:t xml:space="preserve">Planning different types of scientific enquiries to answer questions, including </w:t>
            </w:r>
            <w:proofErr w:type="spellStart"/>
            <w:r w:rsidRPr="00341219">
              <w:rPr>
                <w:rFonts w:ascii="Arial" w:hAnsi="Arial" w:cs="Arial"/>
                <w:color w:val="1C1C1C"/>
                <w:sz w:val="24"/>
                <w:szCs w:val="24"/>
              </w:rPr>
              <w:t>recognising</w:t>
            </w:r>
            <w:proofErr w:type="spellEnd"/>
            <w:r w:rsidRPr="00341219">
              <w:rPr>
                <w:rFonts w:ascii="Arial" w:hAnsi="Arial" w:cs="Arial"/>
                <w:color w:val="1C1C1C"/>
                <w:sz w:val="24"/>
                <w:szCs w:val="24"/>
              </w:rPr>
              <w:t xml:space="preserve"> and controlling variables where necessary.</w:t>
            </w:r>
          </w:p>
          <w:p w:rsidR="002036D1" w:rsidRPr="00341219" w:rsidRDefault="002036D1" w:rsidP="002036D1">
            <w:pPr>
              <w:pStyle w:val="TableParagraph"/>
              <w:spacing w:before="120"/>
              <w:ind w:left="83" w:right="730" w:firstLine="0"/>
              <w:rPr>
                <w:rFonts w:ascii="Arial" w:hAnsi="Arial" w:cs="Arial"/>
                <w:sz w:val="24"/>
                <w:szCs w:val="24"/>
              </w:rPr>
            </w:pPr>
            <w:bookmarkStart w:id="21" w:name="Using_test_results_to_make_predictions_t"/>
            <w:bookmarkEnd w:id="21"/>
            <w:r w:rsidRPr="00341219">
              <w:rPr>
                <w:rFonts w:ascii="Arial" w:hAnsi="Arial" w:cs="Arial"/>
                <w:color w:val="1C1C1C"/>
                <w:sz w:val="24"/>
                <w:szCs w:val="24"/>
              </w:rPr>
              <w:t>Using test results to make predictions to set up further comparative and fair tests.</w:t>
            </w:r>
          </w:p>
          <w:p w:rsidR="002036D1" w:rsidRPr="00341219" w:rsidRDefault="002036D1" w:rsidP="002036D1">
            <w:pPr>
              <w:pStyle w:val="TableParagraph"/>
              <w:spacing w:before="119"/>
              <w:ind w:left="83" w:firstLine="0"/>
              <w:rPr>
                <w:rFonts w:ascii="Arial" w:hAnsi="Arial" w:cs="Arial"/>
                <w:sz w:val="24"/>
                <w:szCs w:val="24"/>
              </w:rPr>
            </w:pPr>
            <w:r w:rsidRPr="00341219">
              <w:rPr>
                <w:rFonts w:ascii="Arial" w:hAnsi="Arial" w:cs="Arial"/>
                <w:color w:val="1C1C1C"/>
                <w:sz w:val="24"/>
                <w:szCs w:val="24"/>
              </w:rPr>
              <w:t>Children can:</w:t>
            </w:r>
          </w:p>
          <w:p w:rsidR="002036D1" w:rsidRPr="00341219" w:rsidRDefault="002036D1" w:rsidP="002036D1">
            <w:pPr>
              <w:pStyle w:val="TableParagraph"/>
              <w:numPr>
                <w:ilvl w:val="0"/>
                <w:numId w:val="1"/>
              </w:numPr>
              <w:tabs>
                <w:tab w:val="left" w:pos="443"/>
                <w:tab w:val="left" w:pos="444"/>
              </w:tabs>
              <w:spacing w:before="58" w:line="237" w:lineRule="auto"/>
              <w:ind w:right="279"/>
              <w:rPr>
                <w:rFonts w:ascii="Arial" w:hAnsi="Arial" w:cs="Arial"/>
                <w:sz w:val="24"/>
                <w:szCs w:val="24"/>
              </w:rPr>
            </w:pPr>
            <w:bookmarkStart w:id="22" w:name="a_with_growing_independence,_raise_their"/>
            <w:bookmarkEnd w:id="22"/>
            <w:r w:rsidRPr="00341219">
              <w:rPr>
                <w:rFonts w:ascii="Arial" w:hAnsi="Arial" w:cs="Arial"/>
                <w:color w:val="1C1C1C"/>
                <w:sz w:val="24"/>
                <w:szCs w:val="24"/>
              </w:rPr>
              <w:t>with growing independence, raise their own relevant questions about the world around them in response to a range of scientific</w:t>
            </w:r>
            <w:r w:rsidRPr="00341219">
              <w:rPr>
                <w:rFonts w:ascii="Arial" w:hAnsi="Arial" w:cs="Arial"/>
                <w:color w:val="1C1C1C"/>
                <w:spacing w:val="-3"/>
                <w:sz w:val="24"/>
                <w:szCs w:val="24"/>
              </w:rPr>
              <w:t xml:space="preserve"> </w:t>
            </w:r>
            <w:r w:rsidRPr="00341219">
              <w:rPr>
                <w:rFonts w:ascii="Arial" w:hAnsi="Arial" w:cs="Arial"/>
                <w:color w:val="1C1C1C"/>
                <w:sz w:val="24"/>
                <w:szCs w:val="24"/>
              </w:rPr>
              <w:t>experiences;</w:t>
            </w:r>
          </w:p>
          <w:p w:rsidR="002036D1" w:rsidRPr="00341219" w:rsidRDefault="002036D1" w:rsidP="002036D1">
            <w:pPr>
              <w:pStyle w:val="TableParagraph"/>
              <w:numPr>
                <w:ilvl w:val="0"/>
                <w:numId w:val="1"/>
              </w:numPr>
              <w:tabs>
                <w:tab w:val="left" w:pos="443"/>
                <w:tab w:val="left" w:pos="444"/>
              </w:tabs>
              <w:spacing w:before="58" w:line="237" w:lineRule="auto"/>
              <w:ind w:right="183"/>
              <w:rPr>
                <w:rFonts w:ascii="Arial" w:hAnsi="Arial" w:cs="Arial"/>
                <w:sz w:val="24"/>
                <w:szCs w:val="24"/>
              </w:rPr>
            </w:pPr>
            <w:bookmarkStart w:id="23" w:name="b_with_increasing_independence,_make_the"/>
            <w:bookmarkEnd w:id="23"/>
            <w:r w:rsidRPr="00341219">
              <w:rPr>
                <w:rFonts w:ascii="Arial" w:hAnsi="Arial" w:cs="Arial"/>
                <w:color w:val="1C1C1C"/>
                <w:sz w:val="24"/>
                <w:szCs w:val="24"/>
              </w:rPr>
              <w:t>with increasing independence, make their own decisions about the most appropriate type of scientific enquiry they might use to answer</w:t>
            </w:r>
            <w:r w:rsidRPr="00341219">
              <w:rPr>
                <w:rFonts w:ascii="Arial" w:hAnsi="Arial" w:cs="Arial"/>
                <w:color w:val="1C1C1C"/>
                <w:spacing w:val="-1"/>
                <w:sz w:val="24"/>
                <w:szCs w:val="24"/>
              </w:rPr>
              <w:t xml:space="preserve"> </w:t>
            </w:r>
            <w:r w:rsidRPr="00341219">
              <w:rPr>
                <w:rFonts w:ascii="Arial" w:hAnsi="Arial" w:cs="Arial"/>
                <w:color w:val="1C1C1C"/>
                <w:sz w:val="24"/>
                <w:szCs w:val="24"/>
              </w:rPr>
              <w:t>questions;</w:t>
            </w:r>
          </w:p>
          <w:p w:rsidR="002036D1" w:rsidRPr="00341219" w:rsidRDefault="002036D1" w:rsidP="002036D1">
            <w:pPr>
              <w:pStyle w:val="TableParagraph"/>
              <w:numPr>
                <w:ilvl w:val="0"/>
                <w:numId w:val="1"/>
              </w:numPr>
              <w:tabs>
                <w:tab w:val="left" w:pos="443"/>
                <w:tab w:val="left" w:pos="444"/>
              </w:tabs>
              <w:spacing w:before="59" w:line="235" w:lineRule="auto"/>
              <w:ind w:right="75"/>
              <w:rPr>
                <w:rFonts w:ascii="Arial" w:hAnsi="Arial" w:cs="Arial"/>
                <w:sz w:val="24"/>
                <w:szCs w:val="24"/>
              </w:rPr>
            </w:pPr>
            <w:bookmarkStart w:id="24" w:name="c_explore_and_talk_about_their_ideas,_ra"/>
            <w:bookmarkEnd w:id="24"/>
            <w:r w:rsidRPr="00341219">
              <w:rPr>
                <w:rFonts w:ascii="Arial" w:hAnsi="Arial" w:cs="Arial"/>
                <w:color w:val="1C1C1C"/>
                <w:sz w:val="24"/>
                <w:szCs w:val="24"/>
              </w:rPr>
              <w:t>explore and talk about their ideas, raising different kinds of scientific</w:t>
            </w:r>
            <w:r w:rsidRPr="00341219">
              <w:rPr>
                <w:rFonts w:ascii="Arial" w:hAnsi="Arial" w:cs="Arial"/>
                <w:color w:val="1C1C1C"/>
                <w:spacing w:val="-1"/>
                <w:sz w:val="24"/>
                <w:szCs w:val="24"/>
              </w:rPr>
              <w:t xml:space="preserve"> </w:t>
            </w:r>
            <w:r w:rsidRPr="00341219">
              <w:rPr>
                <w:rFonts w:ascii="Arial" w:hAnsi="Arial" w:cs="Arial"/>
                <w:color w:val="1C1C1C"/>
                <w:sz w:val="24"/>
                <w:szCs w:val="24"/>
              </w:rPr>
              <w:t>questions;</w:t>
            </w:r>
          </w:p>
          <w:p w:rsidR="002036D1" w:rsidRPr="00341219" w:rsidRDefault="002036D1" w:rsidP="002036D1">
            <w:pPr>
              <w:pStyle w:val="TableParagraph"/>
              <w:numPr>
                <w:ilvl w:val="0"/>
                <w:numId w:val="1"/>
              </w:numPr>
              <w:tabs>
                <w:tab w:val="left" w:pos="443"/>
                <w:tab w:val="left" w:pos="444"/>
              </w:tabs>
              <w:spacing w:before="55"/>
              <w:rPr>
                <w:rFonts w:ascii="Arial" w:hAnsi="Arial" w:cs="Arial"/>
                <w:sz w:val="24"/>
                <w:szCs w:val="24"/>
              </w:rPr>
            </w:pPr>
            <w:bookmarkStart w:id="25" w:name="d_ask_their_own_questions_about_scientif"/>
            <w:bookmarkEnd w:id="25"/>
            <w:r w:rsidRPr="00341219">
              <w:rPr>
                <w:rFonts w:ascii="Arial" w:hAnsi="Arial" w:cs="Arial"/>
                <w:color w:val="1C1C1C"/>
                <w:sz w:val="24"/>
                <w:szCs w:val="24"/>
              </w:rPr>
              <w:t>ask their own questions about scientific</w:t>
            </w:r>
            <w:r w:rsidRPr="00341219">
              <w:rPr>
                <w:rFonts w:ascii="Arial" w:hAnsi="Arial" w:cs="Arial"/>
                <w:color w:val="1C1C1C"/>
                <w:spacing w:val="-12"/>
                <w:sz w:val="24"/>
                <w:szCs w:val="24"/>
              </w:rPr>
              <w:t xml:space="preserve"> </w:t>
            </w:r>
            <w:r w:rsidRPr="00341219">
              <w:rPr>
                <w:rFonts w:ascii="Arial" w:hAnsi="Arial" w:cs="Arial"/>
                <w:color w:val="1C1C1C"/>
                <w:sz w:val="24"/>
                <w:szCs w:val="24"/>
              </w:rPr>
              <w:t>phenomena;</w:t>
            </w:r>
          </w:p>
          <w:p w:rsidR="002036D1" w:rsidRPr="00341219" w:rsidRDefault="002036D1" w:rsidP="002036D1">
            <w:pPr>
              <w:pStyle w:val="TableParagraph"/>
              <w:numPr>
                <w:ilvl w:val="0"/>
                <w:numId w:val="1"/>
              </w:numPr>
              <w:tabs>
                <w:tab w:val="left" w:pos="443"/>
                <w:tab w:val="left" w:pos="444"/>
              </w:tabs>
              <w:spacing w:before="52" w:line="237" w:lineRule="auto"/>
              <w:ind w:right="432"/>
              <w:rPr>
                <w:rFonts w:ascii="Arial" w:hAnsi="Arial" w:cs="Arial"/>
                <w:sz w:val="24"/>
                <w:szCs w:val="24"/>
              </w:rPr>
            </w:pPr>
            <w:bookmarkStart w:id="26" w:name="e_select_and_plan_the_most_appropriate_t"/>
            <w:bookmarkEnd w:id="26"/>
            <w:r w:rsidRPr="00341219">
              <w:rPr>
                <w:rFonts w:ascii="Arial" w:hAnsi="Arial" w:cs="Arial"/>
                <w:color w:val="1C1C1C"/>
                <w:sz w:val="24"/>
                <w:szCs w:val="24"/>
              </w:rPr>
              <w:t xml:space="preserve">select and plan the most appropriate type of scientific enquiry to use to </w:t>
            </w:r>
            <w:r w:rsidRPr="00341219">
              <w:rPr>
                <w:rFonts w:ascii="Arial" w:hAnsi="Arial" w:cs="Arial"/>
                <w:color w:val="1C1C1C"/>
                <w:sz w:val="24"/>
                <w:szCs w:val="24"/>
              </w:rPr>
              <w:lastRenderedPageBreak/>
              <w:t>answer scientific</w:t>
            </w:r>
            <w:r w:rsidRPr="00341219">
              <w:rPr>
                <w:rFonts w:ascii="Arial" w:hAnsi="Arial" w:cs="Arial"/>
                <w:color w:val="1C1C1C"/>
                <w:spacing w:val="-6"/>
                <w:sz w:val="24"/>
                <w:szCs w:val="24"/>
              </w:rPr>
              <w:t xml:space="preserve"> </w:t>
            </w:r>
            <w:r w:rsidRPr="00341219">
              <w:rPr>
                <w:rFonts w:ascii="Arial" w:hAnsi="Arial" w:cs="Arial"/>
                <w:color w:val="1C1C1C"/>
                <w:sz w:val="24"/>
                <w:szCs w:val="24"/>
              </w:rPr>
              <w:t>questions;</w:t>
            </w:r>
          </w:p>
          <w:p w:rsidR="002036D1" w:rsidRPr="00341219" w:rsidRDefault="002036D1" w:rsidP="002036D1">
            <w:pPr>
              <w:pStyle w:val="TableParagraph"/>
              <w:numPr>
                <w:ilvl w:val="0"/>
                <w:numId w:val="1"/>
              </w:numPr>
              <w:tabs>
                <w:tab w:val="left" w:pos="443"/>
                <w:tab w:val="left" w:pos="444"/>
              </w:tabs>
              <w:spacing w:before="57" w:line="237" w:lineRule="auto"/>
              <w:ind w:right="234"/>
              <w:rPr>
                <w:rFonts w:ascii="Arial" w:hAnsi="Arial" w:cs="Arial"/>
                <w:sz w:val="24"/>
                <w:szCs w:val="24"/>
              </w:rPr>
            </w:pPr>
            <w:bookmarkStart w:id="27" w:name="f_make_their_own_decisions_about_what_ob"/>
            <w:bookmarkEnd w:id="27"/>
            <w:r w:rsidRPr="00341219">
              <w:rPr>
                <w:rFonts w:ascii="Arial" w:hAnsi="Arial" w:cs="Arial"/>
                <w:color w:val="1C1C1C"/>
                <w:sz w:val="24"/>
                <w:szCs w:val="24"/>
              </w:rPr>
              <w:t>make their own decisions about what observations to make, what measurements to use and how long to make them for, and whether to repeat</w:t>
            </w:r>
            <w:r w:rsidRPr="00341219">
              <w:rPr>
                <w:rFonts w:ascii="Arial" w:hAnsi="Arial" w:cs="Arial"/>
                <w:color w:val="1C1C1C"/>
                <w:spacing w:val="-3"/>
                <w:sz w:val="24"/>
                <w:szCs w:val="24"/>
              </w:rPr>
              <w:t xml:space="preserve"> </w:t>
            </w:r>
            <w:r w:rsidRPr="00341219">
              <w:rPr>
                <w:rFonts w:ascii="Arial" w:hAnsi="Arial" w:cs="Arial"/>
                <w:color w:val="1C1C1C"/>
                <w:sz w:val="24"/>
                <w:szCs w:val="24"/>
              </w:rPr>
              <w:t>them;</w:t>
            </w:r>
          </w:p>
          <w:p w:rsidR="002036D1" w:rsidRPr="00341219" w:rsidRDefault="002036D1" w:rsidP="002036D1">
            <w:pPr>
              <w:pStyle w:val="TableParagraph"/>
              <w:numPr>
                <w:ilvl w:val="0"/>
                <w:numId w:val="1"/>
              </w:numPr>
              <w:tabs>
                <w:tab w:val="left" w:pos="443"/>
                <w:tab w:val="left" w:pos="444"/>
              </w:tabs>
              <w:spacing w:before="57" w:line="237" w:lineRule="auto"/>
              <w:ind w:right="303"/>
              <w:rPr>
                <w:rFonts w:ascii="Arial" w:hAnsi="Arial" w:cs="Arial"/>
                <w:sz w:val="24"/>
                <w:szCs w:val="24"/>
              </w:rPr>
            </w:pPr>
            <w:bookmarkStart w:id="28" w:name="g_plan,_set_up_and_carry_out_comparative"/>
            <w:bookmarkEnd w:id="28"/>
            <w:r w:rsidRPr="00341219">
              <w:rPr>
                <w:rFonts w:ascii="Arial" w:hAnsi="Arial" w:cs="Arial"/>
                <w:color w:val="1C1C1C"/>
                <w:sz w:val="24"/>
                <w:szCs w:val="24"/>
              </w:rPr>
              <w:t xml:space="preserve">plan, set up and carry out comparative and fair tests to answer questions, including </w:t>
            </w:r>
            <w:proofErr w:type="spellStart"/>
            <w:r w:rsidRPr="00341219">
              <w:rPr>
                <w:rFonts w:ascii="Arial" w:hAnsi="Arial" w:cs="Arial"/>
                <w:color w:val="1C1C1C"/>
                <w:sz w:val="24"/>
                <w:szCs w:val="24"/>
              </w:rPr>
              <w:t>recognising</w:t>
            </w:r>
            <w:proofErr w:type="spellEnd"/>
            <w:r w:rsidRPr="00341219">
              <w:rPr>
                <w:rFonts w:ascii="Arial" w:hAnsi="Arial" w:cs="Arial"/>
                <w:color w:val="1C1C1C"/>
                <w:sz w:val="24"/>
                <w:szCs w:val="24"/>
              </w:rPr>
              <w:t xml:space="preserve"> and controlling variables where necessary;</w:t>
            </w:r>
          </w:p>
          <w:p w:rsidR="002036D1" w:rsidRPr="00341219" w:rsidRDefault="002036D1" w:rsidP="002036D1">
            <w:pPr>
              <w:pStyle w:val="TableParagraph"/>
              <w:numPr>
                <w:ilvl w:val="0"/>
                <w:numId w:val="1"/>
              </w:numPr>
              <w:tabs>
                <w:tab w:val="left" w:pos="443"/>
                <w:tab w:val="left" w:pos="444"/>
              </w:tabs>
              <w:spacing w:before="56" w:line="237" w:lineRule="auto"/>
              <w:ind w:right="420"/>
              <w:rPr>
                <w:rFonts w:ascii="Arial" w:hAnsi="Arial" w:cs="Arial"/>
                <w:sz w:val="24"/>
                <w:szCs w:val="24"/>
              </w:rPr>
            </w:pPr>
            <w:bookmarkStart w:id="29" w:name="h_use_their_test_results_to_identify_whe"/>
            <w:bookmarkEnd w:id="29"/>
            <w:r w:rsidRPr="00341219">
              <w:rPr>
                <w:rFonts w:ascii="Arial" w:hAnsi="Arial" w:cs="Arial"/>
                <w:color w:val="1C1C1C"/>
                <w:sz w:val="24"/>
                <w:szCs w:val="24"/>
              </w:rPr>
              <w:t>use their test results to identify when further tests and observations may be</w:t>
            </w:r>
            <w:r w:rsidRPr="00341219">
              <w:rPr>
                <w:rFonts w:ascii="Arial" w:hAnsi="Arial" w:cs="Arial"/>
                <w:color w:val="1C1C1C"/>
                <w:spacing w:val="-1"/>
                <w:sz w:val="24"/>
                <w:szCs w:val="24"/>
              </w:rPr>
              <w:t xml:space="preserve"> </w:t>
            </w:r>
            <w:r w:rsidRPr="00341219">
              <w:rPr>
                <w:rFonts w:ascii="Arial" w:hAnsi="Arial" w:cs="Arial"/>
                <w:color w:val="1C1C1C"/>
                <w:sz w:val="24"/>
                <w:szCs w:val="24"/>
              </w:rPr>
              <w:t>needed;</w:t>
            </w:r>
          </w:p>
          <w:p w:rsidR="002036D1" w:rsidRPr="00341219" w:rsidRDefault="002036D1" w:rsidP="002036D1">
            <w:pPr>
              <w:pStyle w:val="TableParagraph"/>
              <w:tabs>
                <w:tab w:val="left" w:pos="443"/>
              </w:tabs>
              <w:spacing w:before="55"/>
              <w:ind w:left="83" w:firstLine="0"/>
              <w:rPr>
                <w:rFonts w:ascii="Arial" w:hAnsi="Arial" w:cs="Arial"/>
                <w:sz w:val="24"/>
                <w:szCs w:val="24"/>
              </w:rPr>
            </w:pPr>
            <w:proofErr w:type="spellStart"/>
            <w:r w:rsidRPr="00341219">
              <w:rPr>
                <w:rFonts w:ascii="Arial" w:hAnsi="Arial" w:cs="Arial"/>
                <w:b/>
                <w:color w:val="BEBEBE"/>
                <w:sz w:val="24"/>
                <w:szCs w:val="24"/>
              </w:rPr>
              <w:t>i</w:t>
            </w:r>
            <w:proofErr w:type="spellEnd"/>
            <w:r w:rsidRPr="00341219">
              <w:rPr>
                <w:rFonts w:ascii="Arial" w:hAnsi="Arial" w:cs="Arial"/>
                <w:b/>
                <w:color w:val="BEBEBE"/>
                <w:sz w:val="24"/>
                <w:szCs w:val="24"/>
              </w:rPr>
              <w:tab/>
            </w:r>
            <w:bookmarkStart w:id="30" w:name="i_use_test_results_to_make_predictions_f"/>
            <w:bookmarkEnd w:id="30"/>
            <w:r w:rsidRPr="00341219">
              <w:rPr>
                <w:rFonts w:ascii="Arial" w:hAnsi="Arial" w:cs="Arial"/>
                <w:color w:val="1C1C1C"/>
                <w:sz w:val="24"/>
                <w:szCs w:val="24"/>
              </w:rPr>
              <w:t>use test results to make predictions for further</w:t>
            </w:r>
            <w:r w:rsidRPr="00341219">
              <w:rPr>
                <w:rFonts w:ascii="Arial" w:hAnsi="Arial" w:cs="Arial"/>
                <w:color w:val="1C1C1C"/>
                <w:spacing w:val="-11"/>
                <w:sz w:val="24"/>
                <w:szCs w:val="24"/>
              </w:rPr>
              <w:t xml:space="preserve"> </w:t>
            </w:r>
            <w:r w:rsidRPr="00341219">
              <w:rPr>
                <w:rFonts w:ascii="Arial" w:hAnsi="Arial" w:cs="Arial"/>
                <w:color w:val="1C1C1C"/>
                <w:sz w:val="24"/>
                <w:szCs w:val="24"/>
              </w:rPr>
              <w:t>tests.</w:t>
            </w:r>
          </w:p>
        </w:tc>
      </w:tr>
    </w:tbl>
    <w:p w:rsidR="00465CF6" w:rsidRDefault="00B5106F" w:rsidP="00A366FF">
      <w:pPr>
        <w:pStyle w:val="BodyText"/>
        <w:spacing w:line="259" w:lineRule="auto"/>
        <w:ind w:left="113" w:right="105"/>
        <w:jc w:val="both"/>
        <w:rPr>
          <w:rFonts w:ascii="Arial" w:hAnsi="Arial" w:cs="Arial"/>
          <w:color w:val="232322"/>
          <w:sz w:val="24"/>
          <w:szCs w:val="24"/>
        </w:rPr>
      </w:pPr>
      <w:r w:rsidRPr="00B5106F">
        <w:rPr>
          <w:rFonts w:ascii="Arial" w:hAnsi="Arial" w:cs="Arial"/>
          <w:color w:val="232322"/>
          <w:sz w:val="24"/>
          <w:szCs w:val="24"/>
        </w:rPr>
        <w:lastRenderedPageBreak/>
        <w:t>Scientific</w:t>
      </w:r>
      <w:r w:rsidRPr="00B5106F">
        <w:rPr>
          <w:rFonts w:ascii="Arial" w:hAnsi="Arial" w:cs="Arial"/>
          <w:color w:val="232322"/>
          <w:spacing w:val="-6"/>
          <w:sz w:val="24"/>
          <w:szCs w:val="24"/>
        </w:rPr>
        <w:t xml:space="preserve"> </w:t>
      </w:r>
      <w:r w:rsidRPr="00B5106F">
        <w:rPr>
          <w:rFonts w:ascii="Arial" w:hAnsi="Arial" w:cs="Arial"/>
          <w:color w:val="232322"/>
          <w:sz w:val="24"/>
          <w:szCs w:val="24"/>
        </w:rPr>
        <w:t>knowledge and enquiry skills are developed with increasing depth and challenge as children move through the year groups. They complete investigations and hands-on activities while gaining the scientific knowledge for each unit.</w:t>
      </w:r>
      <w:r w:rsidR="00A366FF">
        <w:rPr>
          <w:rFonts w:ascii="Arial" w:hAnsi="Arial" w:cs="Arial"/>
          <w:color w:val="232322"/>
          <w:sz w:val="24"/>
          <w:szCs w:val="24"/>
        </w:rPr>
        <w:t xml:space="preserve"> </w:t>
      </w:r>
      <w:r w:rsidRPr="00B5106F">
        <w:rPr>
          <w:rFonts w:ascii="Arial" w:hAnsi="Arial" w:cs="Arial"/>
          <w:color w:val="232322"/>
          <w:sz w:val="24"/>
          <w:szCs w:val="24"/>
        </w:rPr>
        <w:t>Interwoven into the teaching sequence are key asse</w:t>
      </w:r>
      <w:r w:rsidR="00465CF6">
        <w:rPr>
          <w:rFonts w:ascii="Arial" w:hAnsi="Arial" w:cs="Arial"/>
          <w:color w:val="232322"/>
          <w:sz w:val="24"/>
          <w:szCs w:val="24"/>
        </w:rPr>
        <w:t>ssment questions.</w:t>
      </w:r>
      <w:r w:rsidRPr="00B5106F">
        <w:rPr>
          <w:rFonts w:ascii="Arial" w:hAnsi="Arial" w:cs="Arial"/>
          <w:color w:val="232322"/>
          <w:sz w:val="24"/>
          <w:szCs w:val="24"/>
        </w:rPr>
        <w:t xml:space="preserve"> </w:t>
      </w:r>
    </w:p>
    <w:p w:rsidR="00465CF6" w:rsidRDefault="00465CF6" w:rsidP="00B5106F">
      <w:pPr>
        <w:pStyle w:val="BodyText"/>
        <w:spacing w:line="259" w:lineRule="auto"/>
        <w:ind w:left="113" w:right="105"/>
        <w:jc w:val="both"/>
        <w:rPr>
          <w:rFonts w:ascii="Arial" w:hAnsi="Arial" w:cs="Arial"/>
          <w:color w:val="232322"/>
          <w:sz w:val="24"/>
          <w:szCs w:val="24"/>
        </w:rPr>
      </w:pPr>
    </w:p>
    <w:p w:rsidR="00465CF6" w:rsidRDefault="00465CF6" w:rsidP="00465CF6">
      <w:pPr>
        <w:rPr>
          <w:rFonts w:ascii="Arial" w:hAnsi="Arial" w:cs="Arial"/>
          <w:sz w:val="24"/>
          <w:szCs w:val="24"/>
        </w:rPr>
      </w:pPr>
      <w:r w:rsidRPr="00072332">
        <w:rPr>
          <w:rFonts w:ascii="Arial" w:hAnsi="Arial" w:cs="Arial"/>
          <w:sz w:val="24"/>
          <w:szCs w:val="24"/>
        </w:rPr>
        <w:t xml:space="preserve">Children have weekly lessons in Science throughout Key Stage 1 and 2, using various programmes of study and resources. In Early years, science is taught through the children learning about the world around them in their learning through play. </w:t>
      </w:r>
    </w:p>
    <w:p w:rsidR="00192811" w:rsidRDefault="00192811" w:rsidP="00465CF6">
      <w:pPr>
        <w:rPr>
          <w:rFonts w:ascii="Arial" w:hAnsi="Arial" w:cs="Arial"/>
          <w:sz w:val="24"/>
          <w:szCs w:val="24"/>
        </w:rPr>
      </w:pPr>
      <w:r w:rsidRPr="00192811">
        <w:rPr>
          <w:rFonts w:ascii="Arial" w:hAnsi="Arial" w:cs="Arial"/>
          <w:sz w:val="24"/>
          <w:szCs w:val="24"/>
        </w:rPr>
        <w:t>Science will be taught in planned and arranged topic blocks by the class teacher. This is a strategy to enable the achievement o</w:t>
      </w:r>
      <w:r>
        <w:rPr>
          <w:rFonts w:ascii="Arial" w:hAnsi="Arial" w:cs="Arial"/>
          <w:sz w:val="24"/>
          <w:szCs w:val="24"/>
        </w:rPr>
        <w:t>f a greater depth of knowledge</w:t>
      </w:r>
      <w:r w:rsidR="00E03094">
        <w:rPr>
          <w:rFonts w:ascii="Arial" w:hAnsi="Arial" w:cs="Arial"/>
          <w:sz w:val="24"/>
          <w:szCs w:val="24"/>
        </w:rPr>
        <w:t xml:space="preserve"> over a period of time</w:t>
      </w:r>
      <w:r>
        <w:rPr>
          <w:rFonts w:ascii="Arial" w:hAnsi="Arial" w:cs="Arial"/>
          <w:sz w:val="24"/>
          <w:szCs w:val="24"/>
        </w:rPr>
        <w:t>.</w:t>
      </w:r>
    </w:p>
    <w:p w:rsidR="005151DA" w:rsidRPr="00072332" w:rsidRDefault="005151DA" w:rsidP="00465CF6">
      <w:pPr>
        <w:rPr>
          <w:rFonts w:ascii="Arial" w:hAnsi="Arial" w:cs="Arial"/>
          <w:sz w:val="24"/>
          <w:szCs w:val="24"/>
        </w:rPr>
      </w:pPr>
      <w:r w:rsidRPr="00D51EDD">
        <w:rPr>
          <w:rFonts w:ascii="Arial" w:hAnsi="Arial" w:cs="Arial"/>
          <w:sz w:val="24"/>
          <w:szCs w:val="24"/>
        </w:rPr>
        <w:lastRenderedPageBreak/>
        <w:t>We provide our children with wider opportunities in science and make links to other subjects.</w:t>
      </w:r>
      <w:r>
        <w:rPr>
          <w:rFonts w:ascii="Arial" w:hAnsi="Arial" w:cs="Arial"/>
          <w:sz w:val="24"/>
          <w:szCs w:val="24"/>
        </w:rPr>
        <w:t xml:space="preserve"> This frequently happens during Forest School sessions as well as in PE and music lessons, but </w:t>
      </w:r>
      <w:r w:rsidR="00C52E3F">
        <w:rPr>
          <w:rFonts w:ascii="Arial" w:hAnsi="Arial" w:cs="Arial"/>
          <w:sz w:val="24"/>
          <w:szCs w:val="24"/>
        </w:rPr>
        <w:t xml:space="preserve">where possible, </w:t>
      </w:r>
      <w:r>
        <w:rPr>
          <w:rFonts w:ascii="Arial" w:hAnsi="Arial" w:cs="Arial"/>
          <w:sz w:val="24"/>
          <w:szCs w:val="24"/>
        </w:rPr>
        <w:t>links are made throughout the curriculum.</w:t>
      </w:r>
    </w:p>
    <w:p w:rsidR="00FC52B8" w:rsidRDefault="00465CF6">
      <w:pPr>
        <w:rPr>
          <w:rFonts w:ascii="Arial" w:hAnsi="Arial" w:cs="Arial"/>
          <w:sz w:val="24"/>
          <w:szCs w:val="24"/>
        </w:rPr>
      </w:pPr>
      <w:r w:rsidRPr="00072332">
        <w:rPr>
          <w:rFonts w:ascii="Arial" w:hAnsi="Arial" w:cs="Arial"/>
          <w:sz w:val="24"/>
          <w:szCs w:val="24"/>
        </w:rPr>
        <w:t>Additional opportunities are provided in Science where possible such as @Bristol and Science Dome visits. We also invite key people into school to share how science forms th</w:t>
      </w:r>
      <w:r w:rsidR="00072332">
        <w:rPr>
          <w:rFonts w:ascii="Arial" w:hAnsi="Arial" w:cs="Arial"/>
          <w:sz w:val="24"/>
          <w:szCs w:val="24"/>
        </w:rPr>
        <w:t>e basis for their work and give</w:t>
      </w:r>
      <w:r w:rsidRPr="00072332">
        <w:rPr>
          <w:rFonts w:ascii="Arial" w:hAnsi="Arial" w:cs="Arial"/>
          <w:sz w:val="24"/>
          <w:szCs w:val="24"/>
        </w:rPr>
        <w:t xml:space="preserve"> pupils opportunities to engage in these.</w:t>
      </w:r>
      <w:r w:rsidR="00FC52B8" w:rsidRPr="00D51EDD">
        <w:rPr>
          <w:rFonts w:ascii="Arial" w:hAnsi="Arial" w:cs="Arial"/>
          <w:sz w:val="24"/>
          <w:szCs w:val="24"/>
        </w:rPr>
        <w:t xml:space="preserve"> </w:t>
      </w:r>
    </w:p>
    <w:p w:rsidR="005151DA" w:rsidRPr="00D51EDD" w:rsidRDefault="005151DA">
      <w:pPr>
        <w:rPr>
          <w:rFonts w:ascii="Arial" w:hAnsi="Arial" w:cs="Arial"/>
          <w:sz w:val="24"/>
          <w:szCs w:val="24"/>
        </w:rPr>
      </w:pPr>
      <w:r>
        <w:rPr>
          <w:rFonts w:ascii="Arial" w:hAnsi="Arial" w:cs="Arial"/>
          <w:sz w:val="24"/>
          <w:szCs w:val="24"/>
        </w:rPr>
        <w:t>After each unit, the children are assessed and learning walls are completed. These assessments enable the teachers to plan appropriately for future units of work (assessment for learning – AFL) in both topic areas and ongoing scientific skills.</w:t>
      </w:r>
    </w:p>
    <w:p w:rsidR="00FC52B8" w:rsidRDefault="002E79CD">
      <w:pPr>
        <w:rPr>
          <w:rFonts w:ascii="Arial" w:hAnsi="Arial" w:cs="Arial"/>
          <w:sz w:val="24"/>
          <w:szCs w:val="24"/>
        </w:rPr>
      </w:pPr>
      <w:r>
        <w:rPr>
          <w:rFonts w:ascii="Arial" w:hAnsi="Arial" w:cs="Arial"/>
          <w:sz w:val="24"/>
          <w:szCs w:val="24"/>
        </w:rPr>
        <w:t>The subject leader</w:t>
      </w:r>
      <w:r w:rsidR="005151DA">
        <w:rPr>
          <w:rFonts w:ascii="Arial" w:hAnsi="Arial" w:cs="Arial"/>
          <w:sz w:val="24"/>
          <w:szCs w:val="24"/>
        </w:rPr>
        <w:t xml:space="preserve"> monitor</w:t>
      </w:r>
      <w:r>
        <w:rPr>
          <w:rFonts w:ascii="Arial" w:hAnsi="Arial" w:cs="Arial"/>
          <w:sz w:val="24"/>
          <w:szCs w:val="24"/>
        </w:rPr>
        <w:t>s</w:t>
      </w:r>
      <w:r w:rsidR="00FC52B8" w:rsidRPr="00D51EDD">
        <w:rPr>
          <w:rFonts w:ascii="Arial" w:hAnsi="Arial" w:cs="Arial"/>
          <w:sz w:val="24"/>
          <w:szCs w:val="24"/>
        </w:rPr>
        <w:t xml:space="preserve"> </w:t>
      </w:r>
      <w:r w:rsidR="005151DA">
        <w:rPr>
          <w:rFonts w:ascii="Arial" w:hAnsi="Arial" w:cs="Arial"/>
          <w:sz w:val="24"/>
          <w:szCs w:val="24"/>
        </w:rPr>
        <w:t>the</w:t>
      </w:r>
      <w:r w:rsidR="00FC52B8" w:rsidRPr="00D51EDD">
        <w:rPr>
          <w:rFonts w:ascii="Arial" w:hAnsi="Arial" w:cs="Arial"/>
          <w:sz w:val="24"/>
          <w:szCs w:val="24"/>
        </w:rPr>
        <w:t xml:space="preserve"> progress </w:t>
      </w:r>
      <w:r w:rsidR="005151DA">
        <w:rPr>
          <w:rFonts w:ascii="Arial" w:hAnsi="Arial" w:cs="Arial"/>
          <w:sz w:val="24"/>
          <w:szCs w:val="24"/>
        </w:rPr>
        <w:t>across the school</w:t>
      </w:r>
      <w:r w:rsidR="00E21173">
        <w:rPr>
          <w:rFonts w:ascii="Arial" w:hAnsi="Arial" w:cs="Arial"/>
          <w:sz w:val="24"/>
          <w:szCs w:val="24"/>
        </w:rPr>
        <w:t xml:space="preserve"> regularly in line with the</w:t>
      </w:r>
      <w:r w:rsidR="00FC52B8" w:rsidRPr="00D51EDD">
        <w:rPr>
          <w:rFonts w:ascii="Arial" w:hAnsi="Arial" w:cs="Arial"/>
          <w:sz w:val="24"/>
          <w:szCs w:val="24"/>
        </w:rPr>
        <w:t xml:space="preserve"> science policy</w:t>
      </w:r>
      <w:r w:rsidR="00614FAE" w:rsidRPr="00D51EDD">
        <w:rPr>
          <w:rFonts w:ascii="Arial" w:hAnsi="Arial" w:cs="Arial"/>
          <w:sz w:val="24"/>
          <w:szCs w:val="24"/>
        </w:rPr>
        <w:t>.</w:t>
      </w:r>
    </w:p>
    <w:p w:rsidR="00341219" w:rsidRDefault="00341219">
      <w:pPr>
        <w:rPr>
          <w:rFonts w:ascii="Arial" w:hAnsi="Arial" w:cs="Arial"/>
          <w:sz w:val="24"/>
          <w:szCs w:val="24"/>
        </w:rPr>
      </w:pPr>
    </w:p>
    <w:tbl>
      <w:tblPr>
        <w:tblW w:w="15694" w:type="dxa"/>
        <w:tblInd w:w="-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4949"/>
        <w:gridCol w:w="4949"/>
        <w:gridCol w:w="4949"/>
      </w:tblGrid>
      <w:tr w:rsidR="00341219" w:rsidRPr="00225A18" w:rsidTr="002036D1">
        <w:trPr>
          <w:trHeight w:val="3960"/>
        </w:trPr>
        <w:tc>
          <w:tcPr>
            <w:tcW w:w="847" w:type="dxa"/>
            <w:shd w:val="clear" w:color="auto" w:fill="6EBB85"/>
            <w:textDirection w:val="btLr"/>
            <w:vAlign w:val="center"/>
          </w:tcPr>
          <w:p w:rsidR="00341219" w:rsidRPr="00225A18" w:rsidRDefault="00341219" w:rsidP="00C91C7C">
            <w:pPr>
              <w:pStyle w:val="TableParagraph"/>
              <w:spacing w:before="184" w:line="283" w:lineRule="auto"/>
              <w:ind w:left="556" w:right="426"/>
              <w:jc w:val="center"/>
              <w:rPr>
                <w:rFonts w:ascii="Arial" w:hAnsi="Arial" w:cs="Arial"/>
                <w:b/>
                <w:sz w:val="24"/>
                <w:szCs w:val="24"/>
              </w:rPr>
            </w:pPr>
            <w:r w:rsidRPr="00225A18">
              <w:rPr>
                <w:rFonts w:ascii="Arial" w:hAnsi="Arial" w:cs="Arial"/>
                <w:b/>
                <w:color w:val="FFFFFF"/>
                <w:sz w:val="24"/>
                <w:szCs w:val="24"/>
              </w:rPr>
              <w:t>Observing and Measuring Changes</w:t>
            </w:r>
          </w:p>
        </w:tc>
        <w:tc>
          <w:tcPr>
            <w:tcW w:w="4949" w:type="dxa"/>
          </w:tcPr>
          <w:p w:rsidR="00341219" w:rsidRPr="00225A18" w:rsidRDefault="00341219" w:rsidP="00C91C7C">
            <w:pPr>
              <w:pStyle w:val="TableParagraph"/>
              <w:spacing w:before="23"/>
              <w:ind w:left="84" w:firstLine="0"/>
              <w:rPr>
                <w:rFonts w:ascii="Arial" w:hAnsi="Arial" w:cs="Arial"/>
                <w:b/>
                <w:sz w:val="24"/>
                <w:szCs w:val="24"/>
              </w:rPr>
            </w:pPr>
            <w:bookmarkStart w:id="31" w:name="Observing_closely,_using_simple_equipmen"/>
            <w:bookmarkEnd w:id="31"/>
            <w:r w:rsidRPr="00225A18">
              <w:rPr>
                <w:rFonts w:ascii="Arial" w:hAnsi="Arial" w:cs="Arial"/>
                <w:b/>
                <w:color w:val="1C1C1C"/>
                <w:sz w:val="24"/>
                <w:szCs w:val="24"/>
              </w:rPr>
              <w:t>KS1 Science National Curriculum</w:t>
            </w:r>
          </w:p>
          <w:p w:rsidR="00341219" w:rsidRPr="00225A18" w:rsidRDefault="00341219" w:rsidP="00C91C7C">
            <w:pPr>
              <w:pStyle w:val="TableParagraph"/>
              <w:ind w:left="84" w:firstLine="0"/>
              <w:rPr>
                <w:rFonts w:ascii="Arial" w:hAnsi="Arial" w:cs="Arial"/>
                <w:sz w:val="24"/>
                <w:szCs w:val="24"/>
              </w:rPr>
            </w:pPr>
            <w:r w:rsidRPr="00225A18">
              <w:rPr>
                <w:rFonts w:ascii="Arial" w:hAnsi="Arial" w:cs="Arial"/>
                <w:color w:val="1C1C1C"/>
                <w:sz w:val="24"/>
                <w:szCs w:val="24"/>
              </w:rPr>
              <w:t>Observing closely, using simple equipment.</w:t>
            </w:r>
          </w:p>
          <w:p w:rsidR="00341219" w:rsidRPr="00225A18" w:rsidRDefault="00341219" w:rsidP="00C91C7C">
            <w:pPr>
              <w:pStyle w:val="TableParagraph"/>
              <w:spacing w:before="120"/>
              <w:ind w:left="84" w:firstLine="0"/>
              <w:rPr>
                <w:rFonts w:ascii="Arial" w:hAnsi="Arial" w:cs="Arial"/>
                <w:sz w:val="24"/>
                <w:szCs w:val="24"/>
              </w:rPr>
            </w:pPr>
            <w:r w:rsidRPr="00225A18">
              <w:rPr>
                <w:rFonts w:ascii="Arial" w:hAnsi="Arial" w:cs="Arial"/>
                <w:color w:val="1C1C1C"/>
                <w:sz w:val="24"/>
                <w:szCs w:val="24"/>
              </w:rPr>
              <w:t>Children can:</w:t>
            </w:r>
          </w:p>
          <w:p w:rsidR="00341219" w:rsidRPr="00225A18" w:rsidRDefault="00341219" w:rsidP="00341219">
            <w:pPr>
              <w:pStyle w:val="TableParagraph"/>
              <w:numPr>
                <w:ilvl w:val="0"/>
                <w:numId w:val="9"/>
              </w:numPr>
              <w:tabs>
                <w:tab w:val="left" w:pos="443"/>
                <w:tab w:val="left" w:pos="444"/>
              </w:tabs>
              <w:spacing w:before="58" w:line="235" w:lineRule="auto"/>
              <w:ind w:right="623"/>
              <w:rPr>
                <w:rFonts w:ascii="Arial" w:hAnsi="Arial" w:cs="Arial"/>
                <w:sz w:val="24"/>
                <w:szCs w:val="24"/>
              </w:rPr>
            </w:pPr>
            <w:bookmarkStart w:id="32" w:name="a_observe_the_natural_and_humanly_constr"/>
            <w:bookmarkEnd w:id="32"/>
            <w:r w:rsidRPr="00225A18">
              <w:rPr>
                <w:rFonts w:ascii="Arial" w:hAnsi="Arial" w:cs="Arial"/>
                <w:color w:val="1C1C1C"/>
                <w:sz w:val="24"/>
                <w:szCs w:val="24"/>
              </w:rPr>
              <w:t>observe the natural and humanly constructed world around them;</w:t>
            </w:r>
          </w:p>
          <w:p w:rsidR="00341219" w:rsidRPr="00225A18" w:rsidRDefault="00341219" w:rsidP="00341219">
            <w:pPr>
              <w:pStyle w:val="TableParagraph"/>
              <w:numPr>
                <w:ilvl w:val="0"/>
                <w:numId w:val="9"/>
              </w:numPr>
              <w:tabs>
                <w:tab w:val="left" w:pos="443"/>
                <w:tab w:val="left" w:pos="444"/>
              </w:tabs>
              <w:spacing w:before="56"/>
              <w:rPr>
                <w:rFonts w:ascii="Arial" w:hAnsi="Arial" w:cs="Arial"/>
                <w:sz w:val="24"/>
                <w:szCs w:val="24"/>
              </w:rPr>
            </w:pPr>
            <w:r w:rsidRPr="00225A18">
              <w:rPr>
                <w:rFonts w:ascii="Arial" w:hAnsi="Arial" w:cs="Arial"/>
                <w:color w:val="1C1C1C"/>
                <w:sz w:val="24"/>
                <w:szCs w:val="24"/>
              </w:rPr>
              <w:t>observe changes over</w:t>
            </w:r>
            <w:r w:rsidRPr="00225A18">
              <w:rPr>
                <w:rFonts w:ascii="Arial" w:hAnsi="Arial" w:cs="Arial"/>
                <w:color w:val="1C1C1C"/>
                <w:spacing w:val="-2"/>
                <w:sz w:val="24"/>
                <w:szCs w:val="24"/>
              </w:rPr>
              <w:t xml:space="preserve"> </w:t>
            </w:r>
            <w:r w:rsidRPr="00225A18">
              <w:rPr>
                <w:rFonts w:ascii="Arial" w:hAnsi="Arial" w:cs="Arial"/>
                <w:color w:val="1C1C1C"/>
                <w:sz w:val="24"/>
                <w:szCs w:val="24"/>
              </w:rPr>
              <w:t>time;</w:t>
            </w:r>
          </w:p>
          <w:p w:rsidR="00341219" w:rsidRPr="00225A18" w:rsidRDefault="00341219" w:rsidP="00341219">
            <w:pPr>
              <w:pStyle w:val="TableParagraph"/>
              <w:numPr>
                <w:ilvl w:val="0"/>
                <w:numId w:val="9"/>
              </w:numPr>
              <w:tabs>
                <w:tab w:val="left" w:pos="443"/>
                <w:tab w:val="left" w:pos="444"/>
              </w:tabs>
              <w:spacing w:before="52" w:line="212" w:lineRule="exact"/>
              <w:rPr>
                <w:rFonts w:ascii="Arial" w:hAnsi="Arial" w:cs="Arial"/>
                <w:sz w:val="24"/>
                <w:szCs w:val="24"/>
              </w:rPr>
            </w:pPr>
            <w:bookmarkStart w:id="33" w:name="c_use_simple_measurements_and_equipment;"/>
            <w:bookmarkStart w:id="34" w:name="d_make_careful_observations,_sometimes_u"/>
            <w:bookmarkEnd w:id="33"/>
            <w:bookmarkEnd w:id="34"/>
            <w:r w:rsidRPr="00225A18">
              <w:rPr>
                <w:rFonts w:ascii="Arial" w:hAnsi="Arial" w:cs="Arial"/>
                <w:color w:val="1C1C1C"/>
                <w:sz w:val="24"/>
                <w:szCs w:val="24"/>
              </w:rPr>
              <w:t>use simple measurements and</w:t>
            </w:r>
            <w:r w:rsidRPr="00225A18">
              <w:rPr>
                <w:rFonts w:ascii="Arial" w:hAnsi="Arial" w:cs="Arial"/>
                <w:color w:val="1C1C1C"/>
                <w:spacing w:val="-7"/>
                <w:sz w:val="24"/>
                <w:szCs w:val="24"/>
              </w:rPr>
              <w:t xml:space="preserve"> </w:t>
            </w:r>
            <w:r w:rsidRPr="00225A18">
              <w:rPr>
                <w:rFonts w:ascii="Arial" w:hAnsi="Arial" w:cs="Arial"/>
                <w:color w:val="1C1C1C"/>
                <w:sz w:val="24"/>
                <w:szCs w:val="24"/>
              </w:rPr>
              <w:t>equipment;</w:t>
            </w:r>
          </w:p>
          <w:p w:rsidR="00341219" w:rsidRPr="00225A18" w:rsidRDefault="00341219" w:rsidP="00341219">
            <w:pPr>
              <w:pStyle w:val="TableParagraph"/>
              <w:numPr>
                <w:ilvl w:val="0"/>
                <w:numId w:val="9"/>
              </w:numPr>
              <w:tabs>
                <w:tab w:val="left" w:pos="443"/>
                <w:tab w:val="left" w:pos="444"/>
              </w:tabs>
              <w:spacing w:line="235" w:lineRule="auto"/>
              <w:ind w:right="264"/>
              <w:rPr>
                <w:rFonts w:ascii="Arial" w:hAnsi="Arial" w:cs="Arial"/>
                <w:sz w:val="24"/>
                <w:szCs w:val="24"/>
              </w:rPr>
            </w:pPr>
            <w:r w:rsidRPr="00225A18">
              <w:rPr>
                <w:rFonts w:ascii="Arial" w:hAnsi="Arial" w:cs="Arial"/>
                <w:color w:val="1C1C1C"/>
                <w:sz w:val="24"/>
                <w:szCs w:val="24"/>
              </w:rPr>
              <w:t>make careful observations, sometimes using equipment to help them observe</w:t>
            </w:r>
            <w:r w:rsidRPr="00225A18">
              <w:rPr>
                <w:rFonts w:ascii="Arial" w:hAnsi="Arial" w:cs="Arial"/>
                <w:color w:val="1C1C1C"/>
                <w:spacing w:val="-1"/>
                <w:sz w:val="24"/>
                <w:szCs w:val="24"/>
              </w:rPr>
              <w:t xml:space="preserve"> </w:t>
            </w:r>
            <w:r w:rsidRPr="00225A18">
              <w:rPr>
                <w:rFonts w:ascii="Arial" w:hAnsi="Arial" w:cs="Arial"/>
                <w:color w:val="1C1C1C"/>
                <w:sz w:val="24"/>
                <w:szCs w:val="24"/>
              </w:rPr>
              <w:t>carefully.</w:t>
            </w:r>
          </w:p>
        </w:tc>
        <w:tc>
          <w:tcPr>
            <w:tcW w:w="4949" w:type="dxa"/>
          </w:tcPr>
          <w:p w:rsidR="00341219" w:rsidRPr="00225A18" w:rsidRDefault="00341219" w:rsidP="00C91C7C">
            <w:pPr>
              <w:pStyle w:val="TableParagraph"/>
              <w:spacing w:before="23"/>
              <w:ind w:left="83" w:firstLine="0"/>
              <w:rPr>
                <w:rFonts w:ascii="Arial" w:hAnsi="Arial" w:cs="Arial"/>
                <w:b/>
                <w:sz w:val="24"/>
                <w:szCs w:val="24"/>
              </w:rPr>
            </w:pPr>
            <w:bookmarkStart w:id="35" w:name="Making_systematic_and_careful_observatio"/>
            <w:bookmarkEnd w:id="35"/>
            <w:r w:rsidRPr="00225A18">
              <w:rPr>
                <w:rFonts w:ascii="Arial" w:hAnsi="Arial" w:cs="Arial"/>
                <w:b/>
                <w:color w:val="1C1C1C"/>
                <w:sz w:val="24"/>
                <w:szCs w:val="24"/>
              </w:rPr>
              <w:t>Lower KS2 Science National Curriculum</w:t>
            </w:r>
          </w:p>
          <w:p w:rsidR="00341219" w:rsidRPr="00225A18" w:rsidRDefault="00341219" w:rsidP="00C91C7C">
            <w:pPr>
              <w:pStyle w:val="TableParagraph"/>
              <w:ind w:left="83" w:right="125" w:firstLine="0"/>
              <w:rPr>
                <w:rFonts w:ascii="Arial" w:hAnsi="Arial" w:cs="Arial"/>
                <w:sz w:val="24"/>
                <w:szCs w:val="24"/>
              </w:rPr>
            </w:pPr>
            <w:r w:rsidRPr="00225A18">
              <w:rPr>
                <w:rFonts w:ascii="Arial" w:hAnsi="Arial" w:cs="Arial"/>
                <w:color w:val="1C1C1C"/>
                <w:sz w:val="24"/>
                <w:szCs w:val="24"/>
              </w:rPr>
              <w:t>Making systematic and careful observations and, where appropriate, taking accurate measurements using standard units, using a range of equipment, including thermometers and data loggers.</w:t>
            </w:r>
          </w:p>
          <w:p w:rsidR="00341219" w:rsidRPr="00225A18" w:rsidRDefault="00341219" w:rsidP="00C91C7C">
            <w:pPr>
              <w:pStyle w:val="TableParagraph"/>
              <w:spacing w:before="119"/>
              <w:ind w:left="83" w:firstLine="0"/>
              <w:rPr>
                <w:rFonts w:ascii="Arial" w:hAnsi="Arial" w:cs="Arial"/>
                <w:sz w:val="24"/>
                <w:szCs w:val="24"/>
              </w:rPr>
            </w:pPr>
            <w:r w:rsidRPr="00225A18">
              <w:rPr>
                <w:rFonts w:ascii="Arial" w:hAnsi="Arial" w:cs="Arial"/>
                <w:color w:val="1C1C1C"/>
                <w:sz w:val="24"/>
                <w:szCs w:val="24"/>
              </w:rPr>
              <w:t>Children</w:t>
            </w:r>
            <w:r w:rsidRPr="00225A18">
              <w:rPr>
                <w:rFonts w:ascii="Arial" w:hAnsi="Arial" w:cs="Arial"/>
                <w:color w:val="1C1C1C"/>
                <w:spacing w:val="-7"/>
                <w:sz w:val="24"/>
                <w:szCs w:val="24"/>
              </w:rPr>
              <w:t xml:space="preserve"> </w:t>
            </w:r>
            <w:r w:rsidRPr="00225A18">
              <w:rPr>
                <w:rFonts w:ascii="Arial" w:hAnsi="Arial" w:cs="Arial"/>
                <w:color w:val="1C1C1C"/>
                <w:sz w:val="24"/>
                <w:szCs w:val="24"/>
              </w:rPr>
              <w:t>can:</w:t>
            </w:r>
          </w:p>
          <w:p w:rsidR="00341219" w:rsidRPr="00225A18" w:rsidRDefault="00341219" w:rsidP="00341219">
            <w:pPr>
              <w:pStyle w:val="TableParagraph"/>
              <w:numPr>
                <w:ilvl w:val="0"/>
                <w:numId w:val="8"/>
              </w:numPr>
              <w:tabs>
                <w:tab w:val="left" w:pos="443"/>
                <w:tab w:val="left" w:pos="444"/>
              </w:tabs>
              <w:spacing w:before="56"/>
              <w:rPr>
                <w:rFonts w:ascii="Arial" w:hAnsi="Arial" w:cs="Arial"/>
                <w:sz w:val="24"/>
                <w:szCs w:val="24"/>
              </w:rPr>
            </w:pPr>
            <w:bookmarkStart w:id="36" w:name="a_make_systematic_and_careful_observatio"/>
            <w:bookmarkEnd w:id="36"/>
            <w:r w:rsidRPr="00225A18">
              <w:rPr>
                <w:rFonts w:ascii="Arial" w:hAnsi="Arial" w:cs="Arial"/>
                <w:color w:val="1C1C1C"/>
                <w:sz w:val="24"/>
                <w:szCs w:val="24"/>
              </w:rPr>
              <w:t>make systematic and careful</w:t>
            </w:r>
            <w:r w:rsidRPr="00225A18">
              <w:rPr>
                <w:rFonts w:ascii="Arial" w:hAnsi="Arial" w:cs="Arial"/>
                <w:color w:val="1C1C1C"/>
                <w:spacing w:val="-4"/>
                <w:sz w:val="24"/>
                <w:szCs w:val="24"/>
              </w:rPr>
              <w:t xml:space="preserve"> </w:t>
            </w:r>
            <w:r w:rsidRPr="00225A18">
              <w:rPr>
                <w:rFonts w:ascii="Arial" w:hAnsi="Arial" w:cs="Arial"/>
                <w:color w:val="1C1C1C"/>
                <w:sz w:val="24"/>
                <w:szCs w:val="24"/>
              </w:rPr>
              <w:t>observations;</w:t>
            </w:r>
          </w:p>
          <w:p w:rsidR="00341219" w:rsidRPr="00225A18" w:rsidRDefault="00341219" w:rsidP="00341219">
            <w:pPr>
              <w:pStyle w:val="TableParagraph"/>
              <w:numPr>
                <w:ilvl w:val="0"/>
                <w:numId w:val="8"/>
              </w:numPr>
              <w:tabs>
                <w:tab w:val="left" w:pos="443"/>
                <w:tab w:val="left" w:pos="444"/>
              </w:tabs>
              <w:spacing w:before="50"/>
              <w:rPr>
                <w:rFonts w:ascii="Arial" w:hAnsi="Arial" w:cs="Arial"/>
                <w:sz w:val="24"/>
                <w:szCs w:val="24"/>
              </w:rPr>
            </w:pPr>
            <w:bookmarkStart w:id="37" w:name="b_observe_changes_over_time;"/>
            <w:bookmarkEnd w:id="37"/>
            <w:r w:rsidRPr="00225A18">
              <w:rPr>
                <w:rFonts w:ascii="Arial" w:hAnsi="Arial" w:cs="Arial"/>
                <w:color w:val="1C1C1C"/>
                <w:sz w:val="24"/>
                <w:szCs w:val="24"/>
              </w:rPr>
              <w:t>observe changes over</w:t>
            </w:r>
            <w:r w:rsidRPr="00225A18">
              <w:rPr>
                <w:rFonts w:ascii="Arial" w:hAnsi="Arial" w:cs="Arial"/>
                <w:color w:val="1C1C1C"/>
                <w:spacing w:val="-2"/>
                <w:sz w:val="24"/>
                <w:szCs w:val="24"/>
              </w:rPr>
              <w:t xml:space="preserve"> </w:t>
            </w:r>
            <w:r w:rsidRPr="00225A18">
              <w:rPr>
                <w:rFonts w:ascii="Arial" w:hAnsi="Arial" w:cs="Arial"/>
                <w:color w:val="1C1C1C"/>
                <w:sz w:val="24"/>
                <w:szCs w:val="24"/>
              </w:rPr>
              <w:t>time;</w:t>
            </w:r>
          </w:p>
          <w:p w:rsidR="00341219" w:rsidRPr="00225A18" w:rsidRDefault="00341219" w:rsidP="00341219">
            <w:pPr>
              <w:pStyle w:val="TableParagraph"/>
              <w:numPr>
                <w:ilvl w:val="0"/>
                <w:numId w:val="8"/>
              </w:numPr>
              <w:tabs>
                <w:tab w:val="left" w:pos="443"/>
                <w:tab w:val="left" w:pos="444"/>
              </w:tabs>
              <w:spacing w:before="56" w:line="235" w:lineRule="auto"/>
              <w:ind w:right="367"/>
              <w:rPr>
                <w:rFonts w:ascii="Arial" w:hAnsi="Arial" w:cs="Arial"/>
                <w:sz w:val="24"/>
                <w:szCs w:val="24"/>
              </w:rPr>
            </w:pPr>
            <w:bookmarkStart w:id="38" w:name="c_use_a_range_of_equipment,_including_th"/>
            <w:bookmarkEnd w:id="38"/>
            <w:r w:rsidRPr="00225A18">
              <w:rPr>
                <w:rFonts w:ascii="Arial" w:hAnsi="Arial" w:cs="Arial"/>
                <w:color w:val="1C1C1C"/>
                <w:sz w:val="24"/>
                <w:szCs w:val="24"/>
              </w:rPr>
              <w:t>use a range of equipment, including thermometers and data loggers;</w:t>
            </w:r>
          </w:p>
          <w:p w:rsidR="00341219" w:rsidRPr="00225A18" w:rsidRDefault="00341219" w:rsidP="00341219">
            <w:pPr>
              <w:pStyle w:val="TableParagraph"/>
              <w:numPr>
                <w:ilvl w:val="0"/>
                <w:numId w:val="8"/>
              </w:numPr>
              <w:tabs>
                <w:tab w:val="left" w:pos="443"/>
                <w:tab w:val="left" w:pos="444"/>
              </w:tabs>
              <w:spacing w:before="56" w:line="212" w:lineRule="exact"/>
              <w:rPr>
                <w:rFonts w:ascii="Arial" w:hAnsi="Arial" w:cs="Arial"/>
                <w:sz w:val="24"/>
                <w:szCs w:val="24"/>
              </w:rPr>
            </w:pPr>
            <w:bookmarkStart w:id="39" w:name="Observing_and_Measuring_Changes"/>
            <w:bookmarkStart w:id="40" w:name="d_ask_their_own_questions_about_what_the"/>
            <w:bookmarkStart w:id="41" w:name="e_where_appropriate,_take_accurate_measu"/>
            <w:bookmarkEnd w:id="39"/>
            <w:bookmarkEnd w:id="40"/>
            <w:bookmarkEnd w:id="41"/>
            <w:r w:rsidRPr="00225A18">
              <w:rPr>
                <w:rFonts w:ascii="Arial" w:hAnsi="Arial" w:cs="Arial"/>
                <w:color w:val="1C1C1C"/>
                <w:sz w:val="24"/>
                <w:szCs w:val="24"/>
              </w:rPr>
              <w:t>ask their own questions about what they</w:t>
            </w:r>
            <w:r w:rsidRPr="00225A18">
              <w:rPr>
                <w:rFonts w:ascii="Arial" w:hAnsi="Arial" w:cs="Arial"/>
                <w:color w:val="1C1C1C"/>
                <w:spacing w:val="-10"/>
                <w:sz w:val="24"/>
                <w:szCs w:val="24"/>
              </w:rPr>
              <w:t xml:space="preserve"> </w:t>
            </w:r>
            <w:r w:rsidRPr="00225A18">
              <w:rPr>
                <w:rFonts w:ascii="Arial" w:hAnsi="Arial" w:cs="Arial"/>
                <w:color w:val="1C1C1C"/>
                <w:sz w:val="24"/>
                <w:szCs w:val="24"/>
              </w:rPr>
              <w:t>observe;</w:t>
            </w:r>
          </w:p>
          <w:p w:rsidR="00341219" w:rsidRPr="00225A18" w:rsidRDefault="00341219" w:rsidP="00341219">
            <w:pPr>
              <w:pStyle w:val="TableParagraph"/>
              <w:numPr>
                <w:ilvl w:val="0"/>
                <w:numId w:val="8"/>
              </w:numPr>
              <w:tabs>
                <w:tab w:val="left" w:pos="443"/>
                <w:tab w:val="left" w:pos="444"/>
              </w:tabs>
              <w:spacing w:line="237" w:lineRule="auto"/>
              <w:ind w:right="384"/>
              <w:rPr>
                <w:rFonts w:ascii="Arial" w:hAnsi="Arial" w:cs="Arial"/>
                <w:sz w:val="24"/>
                <w:szCs w:val="24"/>
              </w:rPr>
            </w:pPr>
            <w:r w:rsidRPr="00225A18">
              <w:rPr>
                <w:rFonts w:ascii="Arial" w:hAnsi="Arial" w:cs="Arial"/>
                <w:color w:val="1C1C1C"/>
                <w:sz w:val="24"/>
                <w:szCs w:val="24"/>
              </w:rPr>
              <w:t>where appropriate, take accurate measurements using standard units using a range of</w:t>
            </w:r>
            <w:r w:rsidRPr="00225A18">
              <w:rPr>
                <w:rFonts w:ascii="Arial" w:hAnsi="Arial" w:cs="Arial"/>
                <w:color w:val="1C1C1C"/>
                <w:spacing w:val="-6"/>
                <w:sz w:val="24"/>
                <w:szCs w:val="24"/>
              </w:rPr>
              <w:t xml:space="preserve"> </w:t>
            </w:r>
            <w:r w:rsidRPr="00225A18">
              <w:rPr>
                <w:rFonts w:ascii="Arial" w:hAnsi="Arial" w:cs="Arial"/>
                <w:color w:val="1C1C1C"/>
                <w:sz w:val="24"/>
                <w:szCs w:val="24"/>
              </w:rPr>
              <w:t>equipment.</w:t>
            </w:r>
          </w:p>
        </w:tc>
        <w:tc>
          <w:tcPr>
            <w:tcW w:w="4949" w:type="dxa"/>
          </w:tcPr>
          <w:p w:rsidR="00341219" w:rsidRPr="00225A18" w:rsidRDefault="00341219" w:rsidP="00C91C7C">
            <w:pPr>
              <w:pStyle w:val="TableParagraph"/>
              <w:spacing w:before="23"/>
              <w:ind w:left="83" w:firstLine="0"/>
              <w:rPr>
                <w:rFonts w:ascii="Arial" w:hAnsi="Arial" w:cs="Arial"/>
                <w:b/>
                <w:sz w:val="24"/>
                <w:szCs w:val="24"/>
              </w:rPr>
            </w:pPr>
            <w:bookmarkStart w:id="42" w:name="Taking_measurements,_using_a_range_of_sc"/>
            <w:bookmarkEnd w:id="42"/>
            <w:r w:rsidRPr="00225A18">
              <w:rPr>
                <w:rFonts w:ascii="Arial" w:hAnsi="Arial" w:cs="Arial"/>
                <w:b/>
                <w:color w:val="1C1C1C"/>
                <w:sz w:val="24"/>
                <w:szCs w:val="24"/>
              </w:rPr>
              <w:t>Upper KS2 Science National Curriculum</w:t>
            </w:r>
          </w:p>
          <w:p w:rsidR="00341219" w:rsidRPr="00225A18" w:rsidRDefault="00341219" w:rsidP="00C91C7C">
            <w:pPr>
              <w:pStyle w:val="TableParagraph"/>
              <w:ind w:left="83" w:right="149" w:firstLine="0"/>
              <w:rPr>
                <w:rFonts w:ascii="Arial" w:hAnsi="Arial" w:cs="Arial"/>
                <w:sz w:val="24"/>
                <w:szCs w:val="24"/>
              </w:rPr>
            </w:pPr>
            <w:r w:rsidRPr="00225A18">
              <w:rPr>
                <w:rFonts w:ascii="Arial" w:hAnsi="Arial" w:cs="Arial"/>
                <w:color w:val="1C1C1C"/>
                <w:sz w:val="24"/>
                <w:szCs w:val="24"/>
              </w:rPr>
              <w:t>Taking measurements, using a range of scientific equipment, with increasing accuracy and precision, taking repeat readings when appropriate.</w:t>
            </w:r>
          </w:p>
          <w:p w:rsidR="00341219" w:rsidRPr="00225A18" w:rsidRDefault="00341219" w:rsidP="00C91C7C">
            <w:pPr>
              <w:pStyle w:val="TableParagraph"/>
              <w:spacing w:before="120"/>
              <w:ind w:left="83" w:firstLine="0"/>
              <w:rPr>
                <w:rFonts w:ascii="Arial" w:hAnsi="Arial" w:cs="Arial"/>
                <w:sz w:val="24"/>
                <w:szCs w:val="24"/>
              </w:rPr>
            </w:pPr>
            <w:r w:rsidRPr="00225A18">
              <w:rPr>
                <w:rFonts w:ascii="Arial" w:hAnsi="Arial" w:cs="Arial"/>
                <w:color w:val="1C1C1C"/>
                <w:sz w:val="24"/>
                <w:szCs w:val="24"/>
              </w:rPr>
              <w:t>Children can:</w:t>
            </w:r>
          </w:p>
          <w:p w:rsidR="00341219" w:rsidRPr="00225A18" w:rsidRDefault="00341219" w:rsidP="00341219">
            <w:pPr>
              <w:pStyle w:val="TableParagraph"/>
              <w:numPr>
                <w:ilvl w:val="0"/>
                <w:numId w:val="7"/>
              </w:numPr>
              <w:tabs>
                <w:tab w:val="left" w:pos="443"/>
                <w:tab w:val="left" w:pos="444"/>
              </w:tabs>
              <w:spacing w:before="58" w:line="235" w:lineRule="auto"/>
              <w:ind w:right="584"/>
              <w:rPr>
                <w:rFonts w:ascii="Arial" w:hAnsi="Arial" w:cs="Arial"/>
                <w:sz w:val="24"/>
                <w:szCs w:val="24"/>
              </w:rPr>
            </w:pPr>
            <w:bookmarkStart w:id="43" w:name="a_choose_the_most_appropriate_equipment_"/>
            <w:bookmarkEnd w:id="43"/>
            <w:r w:rsidRPr="00225A18">
              <w:rPr>
                <w:rFonts w:ascii="Arial" w:hAnsi="Arial" w:cs="Arial"/>
                <w:color w:val="1C1C1C"/>
                <w:sz w:val="24"/>
                <w:szCs w:val="24"/>
              </w:rPr>
              <w:t>choose the most appropriate equipment to make measurements and explain how to use it</w:t>
            </w:r>
            <w:r w:rsidRPr="00225A18">
              <w:rPr>
                <w:rFonts w:ascii="Arial" w:hAnsi="Arial" w:cs="Arial"/>
                <w:color w:val="1C1C1C"/>
                <w:spacing w:val="-23"/>
                <w:sz w:val="24"/>
                <w:szCs w:val="24"/>
              </w:rPr>
              <w:t xml:space="preserve"> </w:t>
            </w:r>
            <w:r w:rsidRPr="00225A18">
              <w:rPr>
                <w:rFonts w:ascii="Arial" w:hAnsi="Arial" w:cs="Arial"/>
                <w:color w:val="1C1C1C"/>
                <w:sz w:val="24"/>
                <w:szCs w:val="24"/>
              </w:rPr>
              <w:t>accurately;</w:t>
            </w:r>
          </w:p>
          <w:p w:rsidR="00341219" w:rsidRPr="00225A18" w:rsidRDefault="00341219" w:rsidP="00341219">
            <w:pPr>
              <w:pStyle w:val="TableParagraph"/>
              <w:numPr>
                <w:ilvl w:val="0"/>
                <w:numId w:val="7"/>
              </w:numPr>
              <w:tabs>
                <w:tab w:val="left" w:pos="443"/>
                <w:tab w:val="left" w:pos="444"/>
              </w:tabs>
              <w:spacing w:before="57" w:line="237" w:lineRule="auto"/>
              <w:ind w:right="151"/>
              <w:rPr>
                <w:rFonts w:ascii="Arial" w:hAnsi="Arial" w:cs="Arial"/>
                <w:sz w:val="24"/>
                <w:szCs w:val="24"/>
              </w:rPr>
            </w:pPr>
            <w:bookmarkStart w:id="44" w:name="b_take_measurements_using_a_range_of_sci"/>
            <w:bookmarkEnd w:id="44"/>
            <w:r w:rsidRPr="00225A18">
              <w:rPr>
                <w:rFonts w:ascii="Arial" w:hAnsi="Arial" w:cs="Arial"/>
                <w:color w:val="1C1C1C"/>
                <w:sz w:val="24"/>
                <w:szCs w:val="24"/>
              </w:rPr>
              <w:t>take measurements using a range of scientific equipment with increasing accuracy and</w:t>
            </w:r>
            <w:r w:rsidRPr="00225A18">
              <w:rPr>
                <w:rFonts w:ascii="Arial" w:hAnsi="Arial" w:cs="Arial"/>
                <w:color w:val="1C1C1C"/>
                <w:spacing w:val="-3"/>
                <w:sz w:val="24"/>
                <w:szCs w:val="24"/>
              </w:rPr>
              <w:t xml:space="preserve"> </w:t>
            </w:r>
            <w:r w:rsidRPr="00225A18">
              <w:rPr>
                <w:rFonts w:ascii="Arial" w:hAnsi="Arial" w:cs="Arial"/>
                <w:color w:val="1C1C1C"/>
                <w:sz w:val="24"/>
                <w:szCs w:val="24"/>
              </w:rPr>
              <w:t>precision;</w:t>
            </w:r>
          </w:p>
          <w:p w:rsidR="00341219" w:rsidRPr="00225A18" w:rsidRDefault="00341219" w:rsidP="00341219">
            <w:pPr>
              <w:pStyle w:val="TableParagraph"/>
              <w:numPr>
                <w:ilvl w:val="0"/>
                <w:numId w:val="7"/>
              </w:numPr>
              <w:tabs>
                <w:tab w:val="left" w:pos="443"/>
                <w:tab w:val="left" w:pos="444"/>
              </w:tabs>
              <w:spacing w:before="56"/>
              <w:rPr>
                <w:rFonts w:ascii="Arial" w:hAnsi="Arial" w:cs="Arial"/>
                <w:sz w:val="24"/>
                <w:szCs w:val="24"/>
              </w:rPr>
            </w:pPr>
            <w:bookmarkStart w:id="45" w:name="c_take_repeat_readings_when_appropriate;"/>
            <w:bookmarkEnd w:id="45"/>
            <w:r w:rsidRPr="00225A18">
              <w:rPr>
                <w:rFonts w:ascii="Arial" w:hAnsi="Arial" w:cs="Arial"/>
                <w:color w:val="1C1C1C"/>
                <w:sz w:val="24"/>
                <w:szCs w:val="24"/>
              </w:rPr>
              <w:t>take repeat readings when</w:t>
            </w:r>
            <w:r w:rsidRPr="00225A18">
              <w:rPr>
                <w:rFonts w:ascii="Arial" w:hAnsi="Arial" w:cs="Arial"/>
                <w:color w:val="1C1C1C"/>
                <w:spacing w:val="1"/>
                <w:sz w:val="24"/>
                <w:szCs w:val="24"/>
              </w:rPr>
              <w:t xml:space="preserve"> </w:t>
            </w:r>
            <w:r w:rsidRPr="00225A18">
              <w:rPr>
                <w:rFonts w:ascii="Arial" w:hAnsi="Arial" w:cs="Arial"/>
                <w:color w:val="1C1C1C"/>
                <w:sz w:val="24"/>
                <w:szCs w:val="24"/>
              </w:rPr>
              <w:t>appropriate;</w:t>
            </w:r>
          </w:p>
          <w:p w:rsidR="00341219" w:rsidRPr="00225A18" w:rsidRDefault="00341219" w:rsidP="00341219">
            <w:pPr>
              <w:pStyle w:val="TableParagraph"/>
              <w:numPr>
                <w:ilvl w:val="0"/>
                <w:numId w:val="7"/>
              </w:numPr>
              <w:tabs>
                <w:tab w:val="left" w:pos="443"/>
                <w:tab w:val="left" w:pos="444"/>
              </w:tabs>
              <w:spacing w:before="50"/>
              <w:rPr>
                <w:rFonts w:ascii="Arial" w:hAnsi="Arial" w:cs="Arial"/>
                <w:sz w:val="24"/>
                <w:szCs w:val="24"/>
              </w:rPr>
            </w:pPr>
            <w:bookmarkStart w:id="46" w:name="d_understand_why_we_take_an_average_in_r"/>
            <w:bookmarkEnd w:id="46"/>
            <w:r w:rsidRPr="00225A18">
              <w:rPr>
                <w:rFonts w:ascii="Arial" w:hAnsi="Arial" w:cs="Arial"/>
                <w:color w:val="1C1C1C"/>
                <w:sz w:val="24"/>
                <w:szCs w:val="24"/>
              </w:rPr>
              <w:t>understand why we take an average in repeat</w:t>
            </w:r>
            <w:r w:rsidRPr="00225A18">
              <w:rPr>
                <w:rFonts w:ascii="Arial" w:hAnsi="Arial" w:cs="Arial"/>
                <w:color w:val="1C1C1C"/>
                <w:spacing w:val="-14"/>
                <w:sz w:val="24"/>
                <w:szCs w:val="24"/>
              </w:rPr>
              <w:t xml:space="preserve"> </w:t>
            </w:r>
            <w:r w:rsidRPr="00225A18">
              <w:rPr>
                <w:rFonts w:ascii="Arial" w:hAnsi="Arial" w:cs="Arial"/>
                <w:color w:val="1C1C1C"/>
                <w:sz w:val="24"/>
                <w:szCs w:val="24"/>
              </w:rPr>
              <w:t>readings.</w:t>
            </w:r>
          </w:p>
        </w:tc>
      </w:tr>
      <w:tr w:rsidR="00341219" w:rsidRPr="00225A18" w:rsidTr="002036D1">
        <w:trPr>
          <w:trHeight w:val="5798"/>
        </w:trPr>
        <w:tc>
          <w:tcPr>
            <w:tcW w:w="847" w:type="dxa"/>
            <w:shd w:val="clear" w:color="auto" w:fill="F8AF00"/>
            <w:textDirection w:val="btLr"/>
            <w:vAlign w:val="center"/>
          </w:tcPr>
          <w:p w:rsidR="00341219" w:rsidRPr="00225A18" w:rsidRDefault="00341219" w:rsidP="00C91C7C">
            <w:pPr>
              <w:pStyle w:val="TableParagraph"/>
              <w:spacing w:before="184" w:line="283" w:lineRule="auto"/>
              <w:ind w:left="556" w:right="506"/>
              <w:jc w:val="center"/>
              <w:rPr>
                <w:rFonts w:ascii="Arial" w:hAnsi="Arial" w:cs="Arial"/>
                <w:b/>
                <w:sz w:val="24"/>
                <w:szCs w:val="24"/>
              </w:rPr>
            </w:pPr>
            <w:r w:rsidRPr="00225A18">
              <w:rPr>
                <w:rFonts w:ascii="Arial" w:hAnsi="Arial" w:cs="Arial"/>
                <w:b/>
                <w:color w:val="FFFFFF"/>
                <w:sz w:val="24"/>
                <w:szCs w:val="24"/>
              </w:rPr>
              <w:lastRenderedPageBreak/>
              <w:t>Identifying, Classifying, Recording and Presenting Data</w:t>
            </w:r>
          </w:p>
        </w:tc>
        <w:tc>
          <w:tcPr>
            <w:tcW w:w="4949" w:type="dxa"/>
          </w:tcPr>
          <w:p w:rsidR="00341219" w:rsidRPr="00225A18" w:rsidRDefault="00341219" w:rsidP="00C91C7C">
            <w:pPr>
              <w:pStyle w:val="TableParagraph"/>
              <w:spacing w:before="23"/>
              <w:ind w:left="84" w:firstLine="0"/>
              <w:rPr>
                <w:rFonts w:ascii="Arial" w:hAnsi="Arial" w:cs="Arial"/>
                <w:b/>
                <w:sz w:val="24"/>
                <w:szCs w:val="24"/>
              </w:rPr>
            </w:pPr>
            <w:bookmarkStart w:id="47" w:name="Identifying_and_classifying."/>
            <w:bookmarkEnd w:id="47"/>
            <w:r w:rsidRPr="00225A18">
              <w:rPr>
                <w:rFonts w:ascii="Arial" w:hAnsi="Arial" w:cs="Arial"/>
                <w:b/>
                <w:color w:val="1C1C1C"/>
                <w:sz w:val="24"/>
                <w:szCs w:val="24"/>
              </w:rPr>
              <w:t>KS1 Science National Curriculum</w:t>
            </w:r>
          </w:p>
          <w:p w:rsidR="00341219" w:rsidRPr="00225A18" w:rsidRDefault="00341219" w:rsidP="00C91C7C">
            <w:pPr>
              <w:pStyle w:val="TableParagraph"/>
              <w:ind w:left="84" w:firstLine="0"/>
              <w:rPr>
                <w:rFonts w:ascii="Arial" w:hAnsi="Arial" w:cs="Arial"/>
                <w:sz w:val="24"/>
                <w:szCs w:val="24"/>
              </w:rPr>
            </w:pPr>
            <w:r w:rsidRPr="00225A18">
              <w:rPr>
                <w:rFonts w:ascii="Arial" w:hAnsi="Arial" w:cs="Arial"/>
                <w:color w:val="1C1C1C"/>
                <w:sz w:val="24"/>
                <w:szCs w:val="24"/>
              </w:rPr>
              <w:t>Identifying and classifying.</w:t>
            </w:r>
          </w:p>
          <w:p w:rsidR="00341219" w:rsidRPr="00225A18" w:rsidRDefault="00341219" w:rsidP="00C91C7C">
            <w:pPr>
              <w:pStyle w:val="TableParagraph"/>
              <w:spacing w:before="4" w:line="320" w:lineRule="atLeast"/>
              <w:ind w:left="83" w:right="252" w:firstLine="0"/>
              <w:rPr>
                <w:rFonts w:ascii="Arial" w:hAnsi="Arial" w:cs="Arial"/>
                <w:sz w:val="24"/>
                <w:szCs w:val="24"/>
              </w:rPr>
            </w:pPr>
            <w:bookmarkStart w:id="48" w:name="Gathering_and_recording_data_to_help_in_"/>
            <w:bookmarkEnd w:id="48"/>
            <w:r w:rsidRPr="00225A18">
              <w:rPr>
                <w:rFonts w:ascii="Arial" w:hAnsi="Arial" w:cs="Arial"/>
                <w:color w:val="1C1C1C"/>
                <w:sz w:val="24"/>
                <w:szCs w:val="24"/>
              </w:rPr>
              <w:t>Gathering and recording data to help in answering questions. Children can:</w:t>
            </w:r>
          </w:p>
          <w:p w:rsidR="00341219" w:rsidRPr="00225A18" w:rsidRDefault="00341219" w:rsidP="00341219">
            <w:pPr>
              <w:pStyle w:val="TableParagraph"/>
              <w:numPr>
                <w:ilvl w:val="0"/>
                <w:numId w:val="6"/>
              </w:numPr>
              <w:tabs>
                <w:tab w:val="left" w:pos="443"/>
                <w:tab w:val="left" w:pos="444"/>
              </w:tabs>
              <w:spacing w:before="62" w:line="235" w:lineRule="auto"/>
              <w:ind w:right="391"/>
              <w:rPr>
                <w:rFonts w:ascii="Arial" w:hAnsi="Arial" w:cs="Arial"/>
                <w:sz w:val="24"/>
                <w:szCs w:val="24"/>
              </w:rPr>
            </w:pPr>
            <w:bookmarkStart w:id="49" w:name="a_use_simple_features_to_compare_objects"/>
            <w:bookmarkEnd w:id="49"/>
            <w:r w:rsidRPr="00225A18">
              <w:rPr>
                <w:rFonts w:ascii="Arial" w:hAnsi="Arial" w:cs="Arial"/>
                <w:color w:val="1C1C1C"/>
                <w:sz w:val="24"/>
                <w:szCs w:val="24"/>
              </w:rPr>
              <w:t>use simple features to compare objects, materials and living things;</w:t>
            </w:r>
          </w:p>
          <w:p w:rsidR="00341219" w:rsidRPr="00225A18" w:rsidRDefault="00341219" w:rsidP="00341219">
            <w:pPr>
              <w:pStyle w:val="TableParagraph"/>
              <w:numPr>
                <w:ilvl w:val="0"/>
                <w:numId w:val="6"/>
              </w:numPr>
              <w:tabs>
                <w:tab w:val="left" w:pos="443"/>
                <w:tab w:val="left" w:pos="444"/>
              </w:tabs>
              <w:spacing w:before="57" w:line="237" w:lineRule="auto"/>
              <w:ind w:right="108"/>
              <w:rPr>
                <w:rFonts w:ascii="Arial" w:hAnsi="Arial" w:cs="Arial"/>
                <w:sz w:val="24"/>
                <w:szCs w:val="24"/>
              </w:rPr>
            </w:pPr>
            <w:bookmarkStart w:id="50" w:name="b_decide_how_to_sort_and_classify_object"/>
            <w:bookmarkEnd w:id="50"/>
            <w:r w:rsidRPr="00225A18">
              <w:rPr>
                <w:rFonts w:ascii="Arial" w:hAnsi="Arial" w:cs="Arial"/>
                <w:color w:val="1C1C1C"/>
                <w:sz w:val="24"/>
                <w:szCs w:val="24"/>
              </w:rPr>
              <w:t>decide how to sort and classify objects into simple groups with some</w:t>
            </w:r>
            <w:r w:rsidRPr="00225A18">
              <w:rPr>
                <w:rFonts w:ascii="Arial" w:hAnsi="Arial" w:cs="Arial"/>
                <w:color w:val="1C1C1C"/>
                <w:spacing w:val="-2"/>
                <w:sz w:val="24"/>
                <w:szCs w:val="24"/>
              </w:rPr>
              <w:t xml:space="preserve"> </w:t>
            </w:r>
            <w:r w:rsidRPr="00225A18">
              <w:rPr>
                <w:rFonts w:ascii="Arial" w:hAnsi="Arial" w:cs="Arial"/>
                <w:color w:val="1C1C1C"/>
                <w:sz w:val="24"/>
                <w:szCs w:val="24"/>
              </w:rPr>
              <w:t>help;</w:t>
            </w:r>
          </w:p>
          <w:p w:rsidR="00341219" w:rsidRPr="00225A18" w:rsidRDefault="00341219" w:rsidP="00341219">
            <w:pPr>
              <w:pStyle w:val="TableParagraph"/>
              <w:numPr>
                <w:ilvl w:val="0"/>
                <w:numId w:val="6"/>
              </w:numPr>
              <w:tabs>
                <w:tab w:val="left" w:pos="443"/>
                <w:tab w:val="left" w:pos="444"/>
              </w:tabs>
              <w:spacing w:before="59" w:line="235" w:lineRule="auto"/>
              <w:ind w:right="536"/>
              <w:rPr>
                <w:rFonts w:ascii="Arial" w:hAnsi="Arial" w:cs="Arial"/>
                <w:sz w:val="24"/>
                <w:szCs w:val="24"/>
              </w:rPr>
            </w:pPr>
            <w:bookmarkStart w:id="51" w:name="c_record_and_communicate_findings_in_a_r"/>
            <w:bookmarkEnd w:id="51"/>
            <w:r w:rsidRPr="00225A18">
              <w:rPr>
                <w:rFonts w:ascii="Arial" w:hAnsi="Arial" w:cs="Arial"/>
                <w:color w:val="1C1C1C"/>
                <w:sz w:val="24"/>
                <w:szCs w:val="24"/>
              </w:rPr>
              <w:t>record and communicate findings in a range of ways</w:t>
            </w:r>
            <w:bookmarkStart w:id="52" w:name="d_sort,_group,_gather_and_record_data_in"/>
            <w:bookmarkEnd w:id="52"/>
            <w:r w:rsidRPr="00225A18">
              <w:rPr>
                <w:rFonts w:ascii="Arial" w:hAnsi="Arial" w:cs="Arial"/>
                <w:color w:val="1C1C1C"/>
                <w:sz w:val="24"/>
                <w:szCs w:val="24"/>
              </w:rPr>
              <w:t xml:space="preserve"> with</w:t>
            </w:r>
            <w:r w:rsidRPr="00225A18">
              <w:rPr>
                <w:rFonts w:ascii="Arial" w:hAnsi="Arial" w:cs="Arial"/>
                <w:color w:val="1C1C1C"/>
                <w:spacing w:val="-1"/>
                <w:sz w:val="24"/>
                <w:szCs w:val="24"/>
              </w:rPr>
              <w:t xml:space="preserve"> </w:t>
            </w:r>
            <w:r w:rsidRPr="00225A18">
              <w:rPr>
                <w:rFonts w:ascii="Arial" w:hAnsi="Arial" w:cs="Arial"/>
                <w:color w:val="1C1C1C"/>
                <w:sz w:val="24"/>
                <w:szCs w:val="24"/>
              </w:rPr>
              <w:t>support;</w:t>
            </w:r>
          </w:p>
          <w:p w:rsidR="00341219" w:rsidRPr="00225A18" w:rsidRDefault="00341219" w:rsidP="00341219">
            <w:pPr>
              <w:pStyle w:val="TableParagraph"/>
              <w:numPr>
                <w:ilvl w:val="0"/>
                <w:numId w:val="6"/>
              </w:numPr>
              <w:tabs>
                <w:tab w:val="left" w:pos="443"/>
                <w:tab w:val="left" w:pos="444"/>
              </w:tabs>
              <w:ind w:right="215"/>
              <w:rPr>
                <w:rFonts w:ascii="Arial" w:hAnsi="Arial" w:cs="Arial"/>
                <w:sz w:val="24"/>
                <w:szCs w:val="24"/>
              </w:rPr>
            </w:pPr>
            <w:r w:rsidRPr="00225A18">
              <w:rPr>
                <w:rFonts w:ascii="Arial" w:hAnsi="Arial" w:cs="Arial"/>
                <w:color w:val="1C1C1C"/>
                <w:sz w:val="24"/>
                <w:szCs w:val="24"/>
              </w:rPr>
              <w:t xml:space="preserve">sort, group, gather and record data in a variety of ways </w:t>
            </w:r>
            <w:r w:rsidRPr="00225A18">
              <w:rPr>
                <w:rFonts w:ascii="Arial" w:hAnsi="Arial" w:cs="Arial"/>
                <w:color w:val="1C1C1C"/>
                <w:spacing w:val="-3"/>
                <w:sz w:val="24"/>
                <w:szCs w:val="24"/>
              </w:rPr>
              <w:t xml:space="preserve">to </w:t>
            </w:r>
            <w:r w:rsidRPr="00225A18">
              <w:rPr>
                <w:rFonts w:ascii="Arial" w:hAnsi="Arial" w:cs="Arial"/>
                <w:color w:val="1C1C1C"/>
                <w:sz w:val="24"/>
                <w:szCs w:val="24"/>
              </w:rPr>
              <w:t>help in answering questions such as in simple sorting diagrams, pictograms, tally charts, block diagrams and simple</w:t>
            </w:r>
            <w:r w:rsidRPr="00225A18">
              <w:rPr>
                <w:rFonts w:ascii="Arial" w:hAnsi="Arial" w:cs="Arial"/>
                <w:color w:val="1C1C1C"/>
                <w:spacing w:val="1"/>
                <w:sz w:val="24"/>
                <w:szCs w:val="24"/>
              </w:rPr>
              <w:t xml:space="preserve"> </w:t>
            </w:r>
            <w:r w:rsidRPr="00225A18">
              <w:rPr>
                <w:rFonts w:ascii="Arial" w:hAnsi="Arial" w:cs="Arial"/>
                <w:color w:val="1C1C1C"/>
                <w:sz w:val="24"/>
                <w:szCs w:val="24"/>
              </w:rPr>
              <w:t>tables.</w:t>
            </w:r>
          </w:p>
        </w:tc>
        <w:tc>
          <w:tcPr>
            <w:tcW w:w="4949" w:type="dxa"/>
          </w:tcPr>
          <w:p w:rsidR="00341219" w:rsidRPr="00225A18" w:rsidRDefault="00341219" w:rsidP="00C91C7C">
            <w:pPr>
              <w:pStyle w:val="TableParagraph"/>
              <w:spacing w:before="23"/>
              <w:ind w:left="83" w:firstLine="0"/>
              <w:rPr>
                <w:rFonts w:ascii="Arial" w:hAnsi="Arial" w:cs="Arial"/>
                <w:b/>
                <w:sz w:val="24"/>
                <w:szCs w:val="24"/>
              </w:rPr>
            </w:pPr>
            <w:bookmarkStart w:id="53" w:name="Gathering,_recording,_classifying_and_pr"/>
            <w:bookmarkEnd w:id="53"/>
            <w:r w:rsidRPr="00225A18">
              <w:rPr>
                <w:rFonts w:ascii="Arial" w:hAnsi="Arial" w:cs="Arial"/>
                <w:b/>
                <w:color w:val="1C1C1C"/>
                <w:sz w:val="24"/>
                <w:szCs w:val="24"/>
              </w:rPr>
              <w:t>Lower KS2 Science National Curriculum</w:t>
            </w:r>
          </w:p>
          <w:p w:rsidR="00341219" w:rsidRPr="00225A18" w:rsidRDefault="00341219" w:rsidP="00C91C7C">
            <w:pPr>
              <w:pStyle w:val="TableParagraph"/>
              <w:ind w:left="83" w:right="566" w:firstLine="0"/>
              <w:rPr>
                <w:rFonts w:ascii="Arial" w:hAnsi="Arial" w:cs="Arial"/>
                <w:sz w:val="24"/>
                <w:szCs w:val="24"/>
              </w:rPr>
            </w:pPr>
            <w:r w:rsidRPr="00225A18">
              <w:rPr>
                <w:rFonts w:ascii="Arial" w:hAnsi="Arial" w:cs="Arial"/>
                <w:color w:val="1C1C1C"/>
                <w:sz w:val="24"/>
                <w:szCs w:val="24"/>
              </w:rPr>
              <w:t>Gathering, recording, classifying and presenting data in a variety of ways to help in answering</w:t>
            </w:r>
            <w:r w:rsidRPr="00225A18">
              <w:rPr>
                <w:rFonts w:ascii="Arial" w:hAnsi="Arial" w:cs="Arial"/>
                <w:color w:val="1C1C1C"/>
                <w:spacing w:val="-4"/>
                <w:sz w:val="24"/>
                <w:szCs w:val="24"/>
              </w:rPr>
              <w:t xml:space="preserve"> </w:t>
            </w:r>
            <w:r w:rsidRPr="00225A18">
              <w:rPr>
                <w:rFonts w:ascii="Arial" w:hAnsi="Arial" w:cs="Arial"/>
                <w:color w:val="1C1C1C"/>
                <w:sz w:val="24"/>
                <w:szCs w:val="24"/>
              </w:rPr>
              <w:t>questions.</w:t>
            </w:r>
          </w:p>
          <w:p w:rsidR="00341219" w:rsidRPr="00225A18" w:rsidRDefault="00341219" w:rsidP="00C91C7C">
            <w:pPr>
              <w:pStyle w:val="TableParagraph"/>
              <w:spacing w:before="120"/>
              <w:ind w:left="83" w:right="153" w:firstLine="0"/>
              <w:rPr>
                <w:rFonts w:ascii="Arial" w:hAnsi="Arial" w:cs="Arial"/>
                <w:sz w:val="24"/>
                <w:szCs w:val="24"/>
              </w:rPr>
            </w:pPr>
            <w:bookmarkStart w:id="54" w:name="Recording_findings_using_simple_scientif"/>
            <w:bookmarkEnd w:id="54"/>
            <w:r w:rsidRPr="00225A18">
              <w:rPr>
                <w:rFonts w:ascii="Arial" w:hAnsi="Arial" w:cs="Arial"/>
                <w:color w:val="1C1C1C"/>
                <w:sz w:val="24"/>
                <w:szCs w:val="24"/>
              </w:rPr>
              <w:t>Recording findings using simple scientific language, drawings, labelled diagrams, keys, bar charts, and</w:t>
            </w:r>
            <w:r w:rsidRPr="00225A18">
              <w:rPr>
                <w:rFonts w:ascii="Arial" w:hAnsi="Arial" w:cs="Arial"/>
                <w:color w:val="1C1C1C"/>
                <w:spacing w:val="-12"/>
                <w:sz w:val="24"/>
                <w:szCs w:val="24"/>
              </w:rPr>
              <w:t xml:space="preserve"> </w:t>
            </w:r>
            <w:r w:rsidRPr="00225A18">
              <w:rPr>
                <w:rFonts w:ascii="Arial" w:hAnsi="Arial" w:cs="Arial"/>
                <w:color w:val="1C1C1C"/>
                <w:sz w:val="24"/>
                <w:szCs w:val="24"/>
              </w:rPr>
              <w:t>tables.</w:t>
            </w:r>
          </w:p>
          <w:p w:rsidR="00341219" w:rsidRPr="00225A18" w:rsidRDefault="00341219" w:rsidP="00C91C7C">
            <w:pPr>
              <w:pStyle w:val="TableParagraph"/>
              <w:spacing w:before="119"/>
              <w:ind w:left="83" w:firstLine="0"/>
              <w:rPr>
                <w:rFonts w:ascii="Arial" w:hAnsi="Arial" w:cs="Arial"/>
                <w:sz w:val="24"/>
                <w:szCs w:val="24"/>
              </w:rPr>
            </w:pPr>
            <w:r w:rsidRPr="00225A18">
              <w:rPr>
                <w:rFonts w:ascii="Arial" w:hAnsi="Arial" w:cs="Arial"/>
                <w:color w:val="1C1C1C"/>
                <w:sz w:val="24"/>
                <w:szCs w:val="24"/>
              </w:rPr>
              <w:t>Children can:</w:t>
            </w:r>
          </w:p>
          <w:p w:rsidR="00341219" w:rsidRPr="00225A18" w:rsidRDefault="00341219" w:rsidP="00341219">
            <w:pPr>
              <w:pStyle w:val="TableParagraph"/>
              <w:numPr>
                <w:ilvl w:val="0"/>
                <w:numId w:val="5"/>
              </w:numPr>
              <w:tabs>
                <w:tab w:val="left" w:pos="443"/>
                <w:tab w:val="left" w:pos="444"/>
              </w:tabs>
              <w:spacing w:before="56"/>
              <w:rPr>
                <w:rFonts w:ascii="Arial" w:hAnsi="Arial" w:cs="Arial"/>
                <w:sz w:val="24"/>
                <w:szCs w:val="24"/>
              </w:rPr>
            </w:pPr>
            <w:bookmarkStart w:id="55" w:name="a_talk_about_criteria_for_grouping,_sort"/>
            <w:bookmarkEnd w:id="55"/>
            <w:r w:rsidRPr="00225A18">
              <w:rPr>
                <w:rFonts w:ascii="Arial" w:hAnsi="Arial" w:cs="Arial"/>
                <w:color w:val="1C1C1C"/>
                <w:sz w:val="24"/>
                <w:szCs w:val="24"/>
              </w:rPr>
              <w:t>talk about criteria for grouping, sorting and</w:t>
            </w:r>
            <w:r w:rsidRPr="00225A18">
              <w:rPr>
                <w:rFonts w:ascii="Arial" w:hAnsi="Arial" w:cs="Arial"/>
                <w:color w:val="1C1C1C"/>
                <w:spacing w:val="-14"/>
                <w:sz w:val="24"/>
                <w:szCs w:val="24"/>
              </w:rPr>
              <w:t xml:space="preserve"> </w:t>
            </w:r>
            <w:r w:rsidRPr="00225A18">
              <w:rPr>
                <w:rFonts w:ascii="Arial" w:hAnsi="Arial" w:cs="Arial"/>
                <w:color w:val="1C1C1C"/>
                <w:sz w:val="24"/>
                <w:szCs w:val="24"/>
              </w:rPr>
              <w:t>classifying;</w:t>
            </w:r>
          </w:p>
          <w:p w:rsidR="00341219" w:rsidRPr="00225A18" w:rsidRDefault="00341219" w:rsidP="00341219">
            <w:pPr>
              <w:pStyle w:val="TableParagraph"/>
              <w:numPr>
                <w:ilvl w:val="0"/>
                <w:numId w:val="5"/>
              </w:numPr>
              <w:tabs>
                <w:tab w:val="left" w:pos="443"/>
                <w:tab w:val="left" w:pos="444"/>
              </w:tabs>
              <w:spacing w:before="50"/>
              <w:rPr>
                <w:rFonts w:ascii="Arial" w:hAnsi="Arial" w:cs="Arial"/>
                <w:sz w:val="24"/>
                <w:szCs w:val="24"/>
              </w:rPr>
            </w:pPr>
            <w:bookmarkStart w:id="56" w:name="b_group_and_classify_things;"/>
            <w:bookmarkEnd w:id="56"/>
            <w:r w:rsidRPr="00225A18">
              <w:rPr>
                <w:rFonts w:ascii="Arial" w:hAnsi="Arial" w:cs="Arial"/>
                <w:color w:val="1C1C1C"/>
                <w:sz w:val="24"/>
                <w:szCs w:val="24"/>
              </w:rPr>
              <w:t>group and classify</w:t>
            </w:r>
            <w:r w:rsidRPr="00225A18">
              <w:rPr>
                <w:rFonts w:ascii="Arial" w:hAnsi="Arial" w:cs="Arial"/>
                <w:color w:val="1C1C1C"/>
                <w:spacing w:val="-2"/>
                <w:sz w:val="24"/>
                <w:szCs w:val="24"/>
              </w:rPr>
              <w:t xml:space="preserve"> </w:t>
            </w:r>
            <w:r w:rsidRPr="00225A18">
              <w:rPr>
                <w:rFonts w:ascii="Arial" w:hAnsi="Arial" w:cs="Arial"/>
                <w:color w:val="1C1C1C"/>
                <w:sz w:val="24"/>
                <w:szCs w:val="24"/>
              </w:rPr>
              <w:t>things;</w:t>
            </w:r>
          </w:p>
          <w:p w:rsidR="00341219" w:rsidRPr="00225A18" w:rsidRDefault="00341219" w:rsidP="00341219">
            <w:pPr>
              <w:pStyle w:val="TableParagraph"/>
              <w:numPr>
                <w:ilvl w:val="0"/>
                <w:numId w:val="5"/>
              </w:numPr>
              <w:tabs>
                <w:tab w:val="left" w:pos="443"/>
                <w:tab w:val="left" w:pos="444"/>
              </w:tabs>
              <w:spacing w:before="56" w:line="235" w:lineRule="auto"/>
              <w:ind w:right="1446"/>
              <w:rPr>
                <w:rFonts w:ascii="Arial" w:hAnsi="Arial" w:cs="Arial"/>
                <w:sz w:val="24"/>
                <w:szCs w:val="24"/>
              </w:rPr>
            </w:pPr>
            <w:bookmarkStart w:id="57" w:name="c_collect_data_from_their_own_observatio"/>
            <w:bookmarkEnd w:id="57"/>
            <w:r w:rsidRPr="00225A18">
              <w:rPr>
                <w:rFonts w:ascii="Arial" w:hAnsi="Arial" w:cs="Arial"/>
                <w:color w:val="1C1C1C"/>
                <w:sz w:val="24"/>
                <w:szCs w:val="24"/>
              </w:rPr>
              <w:t>collect data from their own observations and measurements;</w:t>
            </w:r>
          </w:p>
          <w:p w:rsidR="00341219" w:rsidRPr="00225A18" w:rsidRDefault="00341219" w:rsidP="00341219">
            <w:pPr>
              <w:pStyle w:val="TableParagraph"/>
              <w:numPr>
                <w:ilvl w:val="0"/>
                <w:numId w:val="5"/>
              </w:numPr>
              <w:tabs>
                <w:tab w:val="left" w:pos="443"/>
                <w:tab w:val="left" w:pos="444"/>
              </w:tabs>
              <w:spacing w:before="59" w:line="235" w:lineRule="auto"/>
              <w:ind w:right="1325"/>
              <w:rPr>
                <w:rFonts w:ascii="Arial" w:hAnsi="Arial" w:cs="Arial"/>
                <w:sz w:val="24"/>
                <w:szCs w:val="24"/>
              </w:rPr>
            </w:pPr>
            <w:bookmarkStart w:id="58" w:name="d_present_data_in_a_variety_of_ways_to_h"/>
            <w:bookmarkEnd w:id="58"/>
            <w:r w:rsidRPr="00225A18">
              <w:rPr>
                <w:rFonts w:ascii="Arial" w:hAnsi="Arial" w:cs="Arial"/>
                <w:color w:val="1C1C1C"/>
                <w:sz w:val="24"/>
                <w:szCs w:val="24"/>
              </w:rPr>
              <w:t>present data in a variety of ways to help in answering</w:t>
            </w:r>
            <w:r w:rsidRPr="00225A18">
              <w:rPr>
                <w:rFonts w:ascii="Arial" w:hAnsi="Arial" w:cs="Arial"/>
                <w:color w:val="1C1C1C"/>
                <w:spacing w:val="-2"/>
                <w:sz w:val="24"/>
                <w:szCs w:val="24"/>
              </w:rPr>
              <w:t xml:space="preserve"> </w:t>
            </w:r>
            <w:r w:rsidRPr="00225A18">
              <w:rPr>
                <w:rFonts w:ascii="Arial" w:hAnsi="Arial" w:cs="Arial"/>
                <w:color w:val="1C1C1C"/>
                <w:sz w:val="24"/>
                <w:szCs w:val="24"/>
              </w:rPr>
              <w:t>questions;</w:t>
            </w:r>
          </w:p>
          <w:p w:rsidR="00341219" w:rsidRPr="00225A18" w:rsidRDefault="00341219" w:rsidP="00341219">
            <w:pPr>
              <w:pStyle w:val="TableParagraph"/>
              <w:numPr>
                <w:ilvl w:val="0"/>
                <w:numId w:val="5"/>
              </w:numPr>
              <w:tabs>
                <w:tab w:val="left" w:pos="443"/>
                <w:tab w:val="left" w:pos="444"/>
              </w:tabs>
              <w:spacing w:before="57" w:line="237" w:lineRule="auto"/>
              <w:ind w:right="108"/>
              <w:rPr>
                <w:rFonts w:ascii="Arial" w:hAnsi="Arial" w:cs="Arial"/>
                <w:sz w:val="24"/>
                <w:szCs w:val="24"/>
              </w:rPr>
            </w:pPr>
            <w:bookmarkStart w:id="59" w:name="e_use,_read_and_spell_scientific_vocabul"/>
            <w:bookmarkEnd w:id="59"/>
            <w:r w:rsidRPr="00225A18">
              <w:rPr>
                <w:rFonts w:ascii="Arial" w:hAnsi="Arial" w:cs="Arial"/>
                <w:color w:val="1C1C1C"/>
                <w:sz w:val="24"/>
                <w:szCs w:val="24"/>
              </w:rPr>
              <w:t>use, read and spell scientific vocabulary correctly and with confidence, using their growing word reading</w:t>
            </w:r>
            <w:r w:rsidRPr="00225A18">
              <w:rPr>
                <w:rFonts w:ascii="Arial" w:hAnsi="Arial" w:cs="Arial"/>
                <w:color w:val="1C1C1C"/>
                <w:spacing w:val="-11"/>
                <w:sz w:val="24"/>
                <w:szCs w:val="24"/>
              </w:rPr>
              <w:t xml:space="preserve"> </w:t>
            </w:r>
            <w:r w:rsidRPr="00225A18">
              <w:rPr>
                <w:rFonts w:ascii="Arial" w:hAnsi="Arial" w:cs="Arial"/>
                <w:color w:val="1C1C1C"/>
                <w:sz w:val="24"/>
                <w:szCs w:val="24"/>
              </w:rPr>
              <w:t>and</w:t>
            </w:r>
          </w:p>
          <w:p w:rsidR="00341219" w:rsidRPr="00225A18" w:rsidRDefault="00341219" w:rsidP="00C91C7C">
            <w:pPr>
              <w:pStyle w:val="TableParagraph"/>
              <w:ind w:firstLine="0"/>
              <w:rPr>
                <w:rFonts w:ascii="Arial" w:hAnsi="Arial" w:cs="Arial"/>
                <w:sz w:val="24"/>
                <w:szCs w:val="24"/>
              </w:rPr>
            </w:pPr>
            <w:bookmarkStart w:id="60" w:name="Identifying,_Classifying,_Recording_and_"/>
            <w:bookmarkEnd w:id="60"/>
            <w:r w:rsidRPr="00225A18">
              <w:rPr>
                <w:rFonts w:ascii="Arial" w:hAnsi="Arial" w:cs="Arial"/>
                <w:color w:val="1C1C1C"/>
                <w:sz w:val="24"/>
                <w:szCs w:val="24"/>
              </w:rPr>
              <w:t>spelling knowledge;</w:t>
            </w:r>
          </w:p>
          <w:p w:rsidR="00341219" w:rsidRPr="00225A18" w:rsidRDefault="00341219" w:rsidP="00341219">
            <w:pPr>
              <w:pStyle w:val="TableParagraph"/>
              <w:numPr>
                <w:ilvl w:val="0"/>
                <w:numId w:val="5"/>
              </w:numPr>
              <w:tabs>
                <w:tab w:val="left" w:pos="443"/>
                <w:tab w:val="left" w:pos="444"/>
              </w:tabs>
              <w:spacing w:before="59" w:line="235" w:lineRule="auto"/>
              <w:ind w:right="632"/>
              <w:rPr>
                <w:rFonts w:ascii="Arial" w:hAnsi="Arial" w:cs="Arial"/>
                <w:sz w:val="24"/>
                <w:szCs w:val="24"/>
              </w:rPr>
            </w:pPr>
            <w:bookmarkStart w:id="61" w:name="f_record_findings_using_scientific_langu"/>
            <w:bookmarkEnd w:id="61"/>
            <w:r w:rsidRPr="00225A18">
              <w:rPr>
                <w:rFonts w:ascii="Arial" w:hAnsi="Arial" w:cs="Arial"/>
                <w:color w:val="1C1C1C"/>
                <w:sz w:val="24"/>
                <w:szCs w:val="24"/>
              </w:rPr>
              <w:t>record findings using scientific language, drawings, labelled diagrams, keys, bar charts and</w:t>
            </w:r>
            <w:r w:rsidRPr="00225A18">
              <w:rPr>
                <w:rFonts w:ascii="Arial" w:hAnsi="Arial" w:cs="Arial"/>
                <w:color w:val="1C1C1C"/>
                <w:spacing w:val="-14"/>
                <w:sz w:val="24"/>
                <w:szCs w:val="24"/>
              </w:rPr>
              <w:t xml:space="preserve"> </w:t>
            </w:r>
            <w:r w:rsidRPr="00225A18">
              <w:rPr>
                <w:rFonts w:ascii="Arial" w:hAnsi="Arial" w:cs="Arial"/>
                <w:color w:val="1C1C1C"/>
                <w:sz w:val="24"/>
                <w:szCs w:val="24"/>
              </w:rPr>
              <w:t>tables.</w:t>
            </w:r>
          </w:p>
        </w:tc>
        <w:tc>
          <w:tcPr>
            <w:tcW w:w="4949" w:type="dxa"/>
          </w:tcPr>
          <w:p w:rsidR="00341219" w:rsidRPr="00225A18" w:rsidRDefault="00341219" w:rsidP="00C91C7C">
            <w:pPr>
              <w:pStyle w:val="TableParagraph"/>
              <w:spacing w:before="23"/>
              <w:ind w:left="83" w:firstLine="0"/>
              <w:rPr>
                <w:rFonts w:ascii="Arial" w:hAnsi="Arial" w:cs="Arial"/>
                <w:b/>
                <w:sz w:val="24"/>
                <w:szCs w:val="24"/>
              </w:rPr>
            </w:pPr>
            <w:bookmarkStart w:id="62" w:name="Recording_data_and_results_of_increasing"/>
            <w:bookmarkEnd w:id="62"/>
            <w:r w:rsidRPr="00225A18">
              <w:rPr>
                <w:rFonts w:ascii="Arial" w:hAnsi="Arial" w:cs="Arial"/>
                <w:b/>
                <w:color w:val="1C1C1C"/>
                <w:sz w:val="24"/>
                <w:szCs w:val="24"/>
              </w:rPr>
              <w:t>Upper KS2 Science National Curriculum</w:t>
            </w:r>
          </w:p>
          <w:p w:rsidR="00341219" w:rsidRPr="00225A18" w:rsidRDefault="00341219" w:rsidP="00C91C7C">
            <w:pPr>
              <w:pStyle w:val="TableParagraph"/>
              <w:ind w:left="83" w:right="471" w:firstLine="0"/>
              <w:rPr>
                <w:rFonts w:ascii="Arial" w:hAnsi="Arial" w:cs="Arial"/>
                <w:sz w:val="24"/>
                <w:szCs w:val="24"/>
              </w:rPr>
            </w:pPr>
            <w:r w:rsidRPr="00225A18">
              <w:rPr>
                <w:rFonts w:ascii="Arial" w:hAnsi="Arial" w:cs="Arial"/>
                <w:color w:val="1C1C1C"/>
                <w:sz w:val="24"/>
                <w:szCs w:val="24"/>
              </w:rPr>
              <w:t>Recording data and results of increasing complexity using scientific diagrams and labels, classification keys, tables, scatter graphs, bar and line graphs.</w:t>
            </w:r>
          </w:p>
          <w:p w:rsidR="00341219" w:rsidRPr="00225A18" w:rsidRDefault="00341219" w:rsidP="00C91C7C">
            <w:pPr>
              <w:pStyle w:val="TableParagraph"/>
              <w:spacing w:before="120"/>
              <w:ind w:left="83" w:firstLine="0"/>
              <w:rPr>
                <w:rFonts w:ascii="Arial" w:hAnsi="Arial" w:cs="Arial"/>
                <w:sz w:val="24"/>
                <w:szCs w:val="24"/>
              </w:rPr>
            </w:pPr>
            <w:r w:rsidRPr="00225A18">
              <w:rPr>
                <w:rFonts w:ascii="Arial" w:hAnsi="Arial" w:cs="Arial"/>
                <w:color w:val="1C1C1C"/>
                <w:sz w:val="24"/>
                <w:szCs w:val="24"/>
              </w:rPr>
              <w:t>Children can:</w:t>
            </w:r>
          </w:p>
          <w:p w:rsidR="00341219" w:rsidRPr="00225A18" w:rsidRDefault="00341219" w:rsidP="00341219">
            <w:pPr>
              <w:pStyle w:val="TableParagraph"/>
              <w:numPr>
                <w:ilvl w:val="0"/>
                <w:numId w:val="4"/>
              </w:numPr>
              <w:tabs>
                <w:tab w:val="left" w:pos="443"/>
                <w:tab w:val="left" w:pos="444"/>
              </w:tabs>
              <w:spacing w:before="58" w:line="235" w:lineRule="auto"/>
              <w:ind w:right="339"/>
              <w:rPr>
                <w:rFonts w:ascii="Arial" w:hAnsi="Arial" w:cs="Arial"/>
                <w:sz w:val="24"/>
                <w:szCs w:val="24"/>
              </w:rPr>
            </w:pPr>
            <w:bookmarkStart w:id="63" w:name="a_independently_group,_classify_and_desc"/>
            <w:bookmarkEnd w:id="63"/>
            <w:r w:rsidRPr="00225A18">
              <w:rPr>
                <w:rFonts w:ascii="Arial" w:hAnsi="Arial" w:cs="Arial"/>
                <w:color w:val="1C1C1C"/>
                <w:sz w:val="24"/>
                <w:szCs w:val="24"/>
              </w:rPr>
              <w:t>independently group, classify and describe living things and materials;</w:t>
            </w:r>
          </w:p>
          <w:p w:rsidR="00341219" w:rsidRPr="00225A18" w:rsidRDefault="00341219" w:rsidP="00341219">
            <w:pPr>
              <w:pStyle w:val="TableParagraph"/>
              <w:numPr>
                <w:ilvl w:val="0"/>
                <w:numId w:val="4"/>
              </w:numPr>
              <w:tabs>
                <w:tab w:val="left" w:pos="443"/>
                <w:tab w:val="left" w:pos="444"/>
              </w:tabs>
              <w:spacing w:before="57" w:line="237" w:lineRule="auto"/>
              <w:ind w:right="209"/>
              <w:rPr>
                <w:rFonts w:ascii="Arial" w:hAnsi="Arial" w:cs="Arial"/>
                <w:sz w:val="24"/>
                <w:szCs w:val="24"/>
              </w:rPr>
            </w:pPr>
            <w:bookmarkStart w:id="64" w:name="b_use_and_develop_keys_and_other_informa"/>
            <w:bookmarkEnd w:id="64"/>
            <w:r w:rsidRPr="00225A18">
              <w:rPr>
                <w:rFonts w:ascii="Arial" w:hAnsi="Arial" w:cs="Arial"/>
                <w:color w:val="1C1C1C"/>
                <w:sz w:val="24"/>
                <w:szCs w:val="24"/>
              </w:rPr>
              <w:t>use and develop keys and other information records to identify, classify and describe living things and</w:t>
            </w:r>
            <w:r w:rsidRPr="00225A18">
              <w:rPr>
                <w:rFonts w:ascii="Arial" w:hAnsi="Arial" w:cs="Arial"/>
                <w:color w:val="1C1C1C"/>
                <w:spacing w:val="-26"/>
                <w:sz w:val="24"/>
                <w:szCs w:val="24"/>
              </w:rPr>
              <w:t xml:space="preserve"> </w:t>
            </w:r>
            <w:r w:rsidRPr="00225A18">
              <w:rPr>
                <w:rFonts w:ascii="Arial" w:hAnsi="Arial" w:cs="Arial"/>
                <w:color w:val="1C1C1C"/>
                <w:sz w:val="24"/>
                <w:szCs w:val="24"/>
              </w:rPr>
              <w:t>materials;</w:t>
            </w:r>
          </w:p>
          <w:p w:rsidR="00341219" w:rsidRPr="00225A18" w:rsidRDefault="00341219" w:rsidP="00341219">
            <w:pPr>
              <w:pStyle w:val="TableParagraph"/>
              <w:numPr>
                <w:ilvl w:val="0"/>
                <w:numId w:val="4"/>
              </w:numPr>
              <w:tabs>
                <w:tab w:val="left" w:pos="443"/>
                <w:tab w:val="left" w:pos="444"/>
              </w:tabs>
              <w:spacing w:before="59" w:line="235" w:lineRule="auto"/>
              <w:ind w:right="1246"/>
              <w:rPr>
                <w:rFonts w:ascii="Arial" w:hAnsi="Arial" w:cs="Arial"/>
                <w:sz w:val="24"/>
                <w:szCs w:val="24"/>
              </w:rPr>
            </w:pPr>
            <w:bookmarkStart w:id="65" w:name="c_decide_how_to_record_data_from_a_choic"/>
            <w:bookmarkEnd w:id="65"/>
            <w:r w:rsidRPr="00225A18">
              <w:rPr>
                <w:rFonts w:ascii="Arial" w:hAnsi="Arial" w:cs="Arial"/>
                <w:color w:val="1C1C1C"/>
                <w:sz w:val="24"/>
                <w:szCs w:val="24"/>
              </w:rPr>
              <w:t>decide how to record data from a choice of familiar</w:t>
            </w:r>
            <w:r w:rsidRPr="00225A18">
              <w:rPr>
                <w:rFonts w:ascii="Arial" w:hAnsi="Arial" w:cs="Arial"/>
                <w:color w:val="1C1C1C"/>
                <w:spacing w:val="-3"/>
                <w:sz w:val="24"/>
                <w:szCs w:val="24"/>
              </w:rPr>
              <w:t xml:space="preserve"> </w:t>
            </w:r>
            <w:r w:rsidRPr="00225A18">
              <w:rPr>
                <w:rFonts w:ascii="Arial" w:hAnsi="Arial" w:cs="Arial"/>
                <w:color w:val="1C1C1C"/>
                <w:sz w:val="24"/>
                <w:szCs w:val="24"/>
              </w:rPr>
              <w:t>approaches;</w:t>
            </w:r>
          </w:p>
          <w:p w:rsidR="00341219" w:rsidRPr="00225A18" w:rsidRDefault="00341219" w:rsidP="00341219">
            <w:pPr>
              <w:pStyle w:val="TableParagraph"/>
              <w:numPr>
                <w:ilvl w:val="0"/>
                <w:numId w:val="4"/>
              </w:numPr>
              <w:tabs>
                <w:tab w:val="left" w:pos="443"/>
                <w:tab w:val="left" w:pos="444"/>
              </w:tabs>
              <w:spacing w:before="57" w:line="237" w:lineRule="auto"/>
              <w:ind w:right="192"/>
              <w:rPr>
                <w:rFonts w:ascii="Arial" w:hAnsi="Arial" w:cs="Arial"/>
                <w:sz w:val="24"/>
                <w:szCs w:val="24"/>
              </w:rPr>
            </w:pPr>
            <w:bookmarkStart w:id="66" w:name="d_record_data_and_results_of_increasing_"/>
            <w:bookmarkEnd w:id="66"/>
            <w:r w:rsidRPr="00225A18">
              <w:rPr>
                <w:rFonts w:ascii="Arial" w:hAnsi="Arial" w:cs="Arial"/>
                <w:color w:val="1C1C1C"/>
                <w:sz w:val="24"/>
                <w:szCs w:val="24"/>
              </w:rPr>
              <w:t>record data and results of increasing complexity using scientific diagrams and labels, classification keys, tables, scatter graphs, bar graphs and line</w:t>
            </w:r>
            <w:r w:rsidRPr="00225A18">
              <w:rPr>
                <w:rFonts w:ascii="Arial" w:hAnsi="Arial" w:cs="Arial"/>
                <w:color w:val="1C1C1C"/>
                <w:spacing w:val="-10"/>
                <w:sz w:val="24"/>
                <w:szCs w:val="24"/>
              </w:rPr>
              <w:t xml:space="preserve"> </w:t>
            </w:r>
            <w:r w:rsidRPr="00225A18">
              <w:rPr>
                <w:rFonts w:ascii="Arial" w:hAnsi="Arial" w:cs="Arial"/>
                <w:color w:val="1C1C1C"/>
                <w:sz w:val="24"/>
                <w:szCs w:val="24"/>
              </w:rPr>
              <w:t>graphs.</w:t>
            </w:r>
          </w:p>
        </w:tc>
      </w:tr>
    </w:tbl>
    <w:p w:rsidR="00341219" w:rsidRDefault="00341219">
      <w:pPr>
        <w:rPr>
          <w:rFonts w:ascii="Arial" w:hAnsi="Arial" w:cs="Arial"/>
          <w:sz w:val="24"/>
          <w:szCs w:val="24"/>
        </w:rPr>
      </w:pPr>
    </w:p>
    <w:tbl>
      <w:tblPr>
        <w:tblpPr w:leftFromText="180" w:rightFromText="180" w:horzAnchor="margin" w:tblpXSpec="center" w:tblpY="405"/>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4949"/>
        <w:gridCol w:w="4949"/>
        <w:gridCol w:w="4949"/>
      </w:tblGrid>
      <w:tr w:rsidR="00225A18" w:rsidRPr="00225A18" w:rsidTr="002036D1">
        <w:trPr>
          <w:trHeight w:val="6086"/>
        </w:trPr>
        <w:tc>
          <w:tcPr>
            <w:tcW w:w="847" w:type="dxa"/>
            <w:shd w:val="clear" w:color="auto" w:fill="30B7BB"/>
            <w:textDirection w:val="btLr"/>
          </w:tcPr>
          <w:p w:rsidR="00225A18" w:rsidRPr="00225A18" w:rsidRDefault="00225A18" w:rsidP="002036D1">
            <w:pPr>
              <w:pStyle w:val="TableParagraph"/>
              <w:spacing w:before="184" w:line="283" w:lineRule="auto"/>
              <w:ind w:left="196" w:right="276" w:firstLine="0"/>
              <w:jc w:val="center"/>
              <w:rPr>
                <w:rFonts w:ascii="Arial" w:hAnsi="Arial" w:cs="Arial"/>
                <w:b/>
                <w:sz w:val="24"/>
                <w:szCs w:val="24"/>
              </w:rPr>
            </w:pPr>
            <w:bookmarkStart w:id="67" w:name="_GoBack"/>
            <w:bookmarkEnd w:id="67"/>
            <w:r w:rsidRPr="00225A18">
              <w:rPr>
                <w:rFonts w:ascii="Arial" w:hAnsi="Arial" w:cs="Arial"/>
                <w:b/>
                <w:color w:val="FFFFFF"/>
                <w:sz w:val="24"/>
                <w:szCs w:val="24"/>
              </w:rPr>
              <w:lastRenderedPageBreak/>
              <w:t>Drawing Conclusions, Noticing Patterns and Presenting Findings</w:t>
            </w:r>
          </w:p>
        </w:tc>
        <w:tc>
          <w:tcPr>
            <w:tcW w:w="4949" w:type="dxa"/>
          </w:tcPr>
          <w:p w:rsidR="00225A18" w:rsidRPr="00225A18" w:rsidRDefault="00225A18" w:rsidP="002036D1">
            <w:pPr>
              <w:pStyle w:val="TableParagraph"/>
              <w:spacing w:before="23"/>
              <w:ind w:left="84" w:firstLine="0"/>
              <w:rPr>
                <w:rFonts w:ascii="Arial" w:hAnsi="Arial" w:cs="Arial"/>
                <w:b/>
                <w:sz w:val="24"/>
                <w:szCs w:val="24"/>
              </w:rPr>
            </w:pPr>
            <w:bookmarkStart w:id="68" w:name="KS1_Science_National_Curriculum"/>
            <w:bookmarkStart w:id="69" w:name="Using_their_observations_and_ideas_to_su"/>
            <w:bookmarkEnd w:id="68"/>
            <w:bookmarkEnd w:id="69"/>
            <w:r w:rsidRPr="00225A18">
              <w:rPr>
                <w:rFonts w:ascii="Arial" w:hAnsi="Arial" w:cs="Arial"/>
                <w:b/>
                <w:color w:val="1C1C1C"/>
                <w:sz w:val="24"/>
                <w:szCs w:val="24"/>
              </w:rPr>
              <w:t>KS1 Science National Curriculum</w:t>
            </w:r>
          </w:p>
          <w:p w:rsidR="00225A18" w:rsidRPr="00225A18" w:rsidRDefault="00225A18" w:rsidP="002036D1">
            <w:pPr>
              <w:pStyle w:val="TableParagraph"/>
              <w:ind w:left="84" w:right="712" w:firstLine="0"/>
              <w:rPr>
                <w:rFonts w:ascii="Arial" w:hAnsi="Arial" w:cs="Arial"/>
                <w:sz w:val="24"/>
                <w:szCs w:val="24"/>
              </w:rPr>
            </w:pPr>
            <w:r w:rsidRPr="00225A18">
              <w:rPr>
                <w:rFonts w:ascii="Arial" w:hAnsi="Arial" w:cs="Arial"/>
                <w:color w:val="1C1C1C"/>
                <w:sz w:val="24"/>
                <w:szCs w:val="24"/>
              </w:rPr>
              <w:t>Using their observations and ideas to suggest answers to</w:t>
            </w:r>
            <w:r w:rsidRPr="00225A18">
              <w:rPr>
                <w:rFonts w:ascii="Arial" w:hAnsi="Arial" w:cs="Arial"/>
                <w:color w:val="1C1C1C"/>
                <w:spacing w:val="1"/>
                <w:sz w:val="24"/>
                <w:szCs w:val="24"/>
              </w:rPr>
              <w:t xml:space="preserve"> </w:t>
            </w:r>
            <w:r w:rsidRPr="00225A18">
              <w:rPr>
                <w:rFonts w:ascii="Arial" w:hAnsi="Arial" w:cs="Arial"/>
                <w:color w:val="1C1C1C"/>
                <w:sz w:val="24"/>
                <w:szCs w:val="24"/>
              </w:rPr>
              <w:t>questions.</w:t>
            </w:r>
          </w:p>
          <w:p w:rsidR="00225A18" w:rsidRPr="00225A18" w:rsidRDefault="00225A18" w:rsidP="002036D1">
            <w:pPr>
              <w:pStyle w:val="TableParagraph"/>
              <w:spacing w:before="120"/>
              <w:ind w:left="84" w:firstLine="0"/>
              <w:rPr>
                <w:rFonts w:ascii="Arial" w:hAnsi="Arial" w:cs="Arial"/>
                <w:sz w:val="24"/>
                <w:szCs w:val="24"/>
              </w:rPr>
            </w:pPr>
            <w:r w:rsidRPr="00225A18">
              <w:rPr>
                <w:rFonts w:ascii="Arial" w:hAnsi="Arial" w:cs="Arial"/>
                <w:color w:val="1C1C1C"/>
                <w:sz w:val="24"/>
                <w:szCs w:val="24"/>
              </w:rPr>
              <w:t>Children</w:t>
            </w:r>
            <w:r w:rsidRPr="00225A18">
              <w:rPr>
                <w:rFonts w:ascii="Arial" w:hAnsi="Arial" w:cs="Arial"/>
                <w:color w:val="1C1C1C"/>
                <w:spacing w:val="-7"/>
                <w:sz w:val="24"/>
                <w:szCs w:val="24"/>
              </w:rPr>
              <w:t xml:space="preserve"> </w:t>
            </w:r>
            <w:r w:rsidRPr="00225A18">
              <w:rPr>
                <w:rFonts w:ascii="Arial" w:hAnsi="Arial" w:cs="Arial"/>
                <w:color w:val="1C1C1C"/>
                <w:sz w:val="24"/>
                <w:szCs w:val="24"/>
              </w:rPr>
              <w:t>can:</w:t>
            </w:r>
          </w:p>
          <w:p w:rsidR="00225A18" w:rsidRPr="00225A18" w:rsidRDefault="00225A18" w:rsidP="002036D1">
            <w:pPr>
              <w:pStyle w:val="TableParagraph"/>
              <w:numPr>
                <w:ilvl w:val="0"/>
                <w:numId w:val="14"/>
              </w:numPr>
              <w:tabs>
                <w:tab w:val="left" w:pos="443"/>
                <w:tab w:val="left" w:pos="444"/>
              </w:tabs>
              <w:spacing w:before="55"/>
              <w:rPr>
                <w:rFonts w:ascii="Arial" w:hAnsi="Arial" w:cs="Arial"/>
                <w:sz w:val="24"/>
                <w:szCs w:val="24"/>
              </w:rPr>
            </w:pPr>
            <w:bookmarkStart w:id="70" w:name="a_notice_links_between_cause_and_effect_"/>
            <w:bookmarkEnd w:id="70"/>
            <w:r w:rsidRPr="00225A18">
              <w:rPr>
                <w:rFonts w:ascii="Arial" w:hAnsi="Arial" w:cs="Arial"/>
                <w:color w:val="1C1C1C"/>
                <w:sz w:val="24"/>
                <w:szCs w:val="24"/>
              </w:rPr>
              <w:t>notice links between cause and effect with</w:t>
            </w:r>
            <w:r w:rsidRPr="00225A18">
              <w:rPr>
                <w:rFonts w:ascii="Arial" w:hAnsi="Arial" w:cs="Arial"/>
                <w:color w:val="1C1C1C"/>
                <w:spacing w:val="-8"/>
                <w:sz w:val="24"/>
                <w:szCs w:val="24"/>
              </w:rPr>
              <w:t xml:space="preserve"> </w:t>
            </w:r>
            <w:r w:rsidRPr="00225A18">
              <w:rPr>
                <w:rFonts w:ascii="Arial" w:hAnsi="Arial" w:cs="Arial"/>
                <w:color w:val="1C1C1C"/>
                <w:sz w:val="24"/>
                <w:szCs w:val="24"/>
              </w:rPr>
              <w:t>support;</w:t>
            </w:r>
          </w:p>
          <w:p w:rsidR="00225A18" w:rsidRPr="00225A18" w:rsidRDefault="00225A18" w:rsidP="002036D1">
            <w:pPr>
              <w:pStyle w:val="TableParagraph"/>
              <w:numPr>
                <w:ilvl w:val="0"/>
                <w:numId w:val="14"/>
              </w:numPr>
              <w:tabs>
                <w:tab w:val="left" w:pos="443"/>
                <w:tab w:val="left" w:pos="444"/>
              </w:tabs>
              <w:spacing w:before="50"/>
              <w:rPr>
                <w:rFonts w:ascii="Arial" w:hAnsi="Arial" w:cs="Arial"/>
                <w:sz w:val="24"/>
                <w:szCs w:val="24"/>
              </w:rPr>
            </w:pPr>
            <w:bookmarkStart w:id="71" w:name="b_begin_to_notice_patterns_and_relations"/>
            <w:bookmarkEnd w:id="71"/>
            <w:r w:rsidRPr="00225A18">
              <w:rPr>
                <w:rFonts w:ascii="Arial" w:hAnsi="Arial" w:cs="Arial"/>
                <w:color w:val="1C1C1C"/>
                <w:sz w:val="24"/>
                <w:szCs w:val="24"/>
              </w:rPr>
              <w:t>begin to notice patterns and relationships with</w:t>
            </w:r>
            <w:r w:rsidRPr="00225A18">
              <w:rPr>
                <w:rFonts w:ascii="Arial" w:hAnsi="Arial" w:cs="Arial"/>
                <w:color w:val="1C1C1C"/>
                <w:spacing w:val="-11"/>
                <w:sz w:val="24"/>
                <w:szCs w:val="24"/>
              </w:rPr>
              <w:t xml:space="preserve"> </w:t>
            </w:r>
            <w:r w:rsidRPr="00225A18">
              <w:rPr>
                <w:rFonts w:ascii="Arial" w:hAnsi="Arial" w:cs="Arial"/>
                <w:color w:val="1C1C1C"/>
                <w:sz w:val="24"/>
                <w:szCs w:val="24"/>
              </w:rPr>
              <w:t>support;</w:t>
            </w:r>
          </w:p>
          <w:p w:rsidR="00225A18" w:rsidRPr="00225A18" w:rsidRDefault="00225A18" w:rsidP="002036D1">
            <w:pPr>
              <w:pStyle w:val="TableParagraph"/>
              <w:numPr>
                <w:ilvl w:val="0"/>
                <w:numId w:val="14"/>
              </w:numPr>
              <w:tabs>
                <w:tab w:val="left" w:pos="443"/>
                <w:tab w:val="left" w:pos="444"/>
              </w:tabs>
              <w:spacing w:before="53"/>
              <w:rPr>
                <w:rFonts w:ascii="Arial" w:hAnsi="Arial" w:cs="Arial"/>
                <w:sz w:val="24"/>
                <w:szCs w:val="24"/>
              </w:rPr>
            </w:pPr>
            <w:bookmarkStart w:id="72" w:name="c_begin_to_draw_simple_conclusions;"/>
            <w:bookmarkEnd w:id="72"/>
            <w:r w:rsidRPr="00225A18">
              <w:rPr>
                <w:rFonts w:ascii="Arial" w:hAnsi="Arial" w:cs="Arial"/>
                <w:color w:val="1C1C1C"/>
                <w:sz w:val="24"/>
                <w:szCs w:val="24"/>
              </w:rPr>
              <w:t>begin to draw simple</w:t>
            </w:r>
            <w:r w:rsidRPr="00225A18">
              <w:rPr>
                <w:rFonts w:ascii="Arial" w:hAnsi="Arial" w:cs="Arial"/>
                <w:color w:val="1C1C1C"/>
                <w:spacing w:val="2"/>
                <w:sz w:val="24"/>
                <w:szCs w:val="24"/>
              </w:rPr>
              <w:t xml:space="preserve"> </w:t>
            </w:r>
            <w:r w:rsidRPr="00225A18">
              <w:rPr>
                <w:rFonts w:ascii="Arial" w:hAnsi="Arial" w:cs="Arial"/>
                <w:color w:val="1C1C1C"/>
                <w:sz w:val="24"/>
                <w:szCs w:val="24"/>
              </w:rPr>
              <w:t>conclusions;</w:t>
            </w:r>
          </w:p>
          <w:p w:rsidR="00225A18" w:rsidRPr="00225A18" w:rsidRDefault="00225A18" w:rsidP="002036D1">
            <w:pPr>
              <w:pStyle w:val="TableParagraph"/>
              <w:numPr>
                <w:ilvl w:val="0"/>
                <w:numId w:val="14"/>
              </w:numPr>
              <w:tabs>
                <w:tab w:val="left" w:pos="443"/>
                <w:tab w:val="left" w:pos="444"/>
              </w:tabs>
              <w:spacing w:before="50"/>
              <w:rPr>
                <w:rFonts w:ascii="Arial" w:hAnsi="Arial" w:cs="Arial"/>
                <w:sz w:val="24"/>
                <w:szCs w:val="24"/>
              </w:rPr>
            </w:pPr>
            <w:bookmarkStart w:id="73" w:name="d_identify_and_discuss_differences_betwe"/>
            <w:bookmarkEnd w:id="73"/>
            <w:r w:rsidRPr="00225A18">
              <w:rPr>
                <w:rFonts w:ascii="Arial" w:hAnsi="Arial" w:cs="Arial"/>
                <w:color w:val="1C1C1C"/>
                <w:sz w:val="24"/>
                <w:szCs w:val="24"/>
              </w:rPr>
              <w:t>identify and discuss differences between their</w:t>
            </w:r>
            <w:r w:rsidRPr="00225A18">
              <w:rPr>
                <w:rFonts w:ascii="Arial" w:hAnsi="Arial" w:cs="Arial"/>
                <w:color w:val="1C1C1C"/>
                <w:spacing w:val="-13"/>
                <w:sz w:val="24"/>
                <w:szCs w:val="24"/>
              </w:rPr>
              <w:t xml:space="preserve"> </w:t>
            </w:r>
            <w:r w:rsidRPr="00225A18">
              <w:rPr>
                <w:rFonts w:ascii="Arial" w:hAnsi="Arial" w:cs="Arial"/>
                <w:color w:val="1C1C1C"/>
                <w:sz w:val="24"/>
                <w:szCs w:val="24"/>
              </w:rPr>
              <w:t>results;</w:t>
            </w:r>
          </w:p>
          <w:p w:rsidR="00225A18" w:rsidRPr="00225A18" w:rsidRDefault="00225A18" w:rsidP="002036D1">
            <w:pPr>
              <w:pStyle w:val="TableParagraph"/>
              <w:numPr>
                <w:ilvl w:val="0"/>
                <w:numId w:val="14"/>
              </w:numPr>
              <w:tabs>
                <w:tab w:val="left" w:pos="443"/>
                <w:tab w:val="left" w:pos="444"/>
              </w:tabs>
              <w:spacing w:before="51"/>
              <w:rPr>
                <w:rFonts w:ascii="Arial" w:hAnsi="Arial" w:cs="Arial"/>
                <w:sz w:val="24"/>
                <w:szCs w:val="24"/>
              </w:rPr>
            </w:pPr>
            <w:bookmarkStart w:id="74" w:name="e_use_simple_and_scientific_language;"/>
            <w:bookmarkEnd w:id="74"/>
            <w:r w:rsidRPr="00225A18">
              <w:rPr>
                <w:rFonts w:ascii="Arial" w:hAnsi="Arial" w:cs="Arial"/>
                <w:color w:val="1C1C1C"/>
                <w:sz w:val="24"/>
                <w:szCs w:val="24"/>
              </w:rPr>
              <w:t>use simple and scientific</w:t>
            </w:r>
            <w:r w:rsidRPr="00225A18">
              <w:rPr>
                <w:rFonts w:ascii="Arial" w:hAnsi="Arial" w:cs="Arial"/>
                <w:color w:val="1C1C1C"/>
                <w:spacing w:val="-5"/>
                <w:sz w:val="24"/>
                <w:szCs w:val="24"/>
              </w:rPr>
              <w:t xml:space="preserve"> </w:t>
            </w:r>
            <w:r w:rsidRPr="00225A18">
              <w:rPr>
                <w:rFonts w:ascii="Arial" w:hAnsi="Arial" w:cs="Arial"/>
                <w:color w:val="1C1C1C"/>
                <w:sz w:val="24"/>
                <w:szCs w:val="24"/>
              </w:rPr>
              <w:t>language;</w:t>
            </w:r>
          </w:p>
          <w:p w:rsidR="00225A18" w:rsidRPr="00225A18" w:rsidRDefault="00225A18" w:rsidP="002036D1">
            <w:pPr>
              <w:pStyle w:val="TableParagraph"/>
              <w:numPr>
                <w:ilvl w:val="0"/>
                <w:numId w:val="14"/>
              </w:numPr>
              <w:tabs>
                <w:tab w:val="left" w:pos="443"/>
                <w:tab w:val="left" w:pos="444"/>
              </w:tabs>
              <w:spacing w:before="52" w:line="237" w:lineRule="auto"/>
              <w:ind w:right="127"/>
              <w:rPr>
                <w:rFonts w:ascii="Arial" w:hAnsi="Arial" w:cs="Arial"/>
                <w:sz w:val="24"/>
                <w:szCs w:val="24"/>
              </w:rPr>
            </w:pPr>
            <w:bookmarkStart w:id="75" w:name="f_read_and_spell_scientific_vocabulary_a"/>
            <w:bookmarkEnd w:id="75"/>
            <w:r w:rsidRPr="00225A18">
              <w:rPr>
                <w:rFonts w:ascii="Arial" w:hAnsi="Arial" w:cs="Arial"/>
                <w:color w:val="1C1C1C"/>
                <w:sz w:val="24"/>
                <w:szCs w:val="24"/>
              </w:rPr>
              <w:t>read and spell scientific vocabulary at a level consistent with their increasing word reading and spelling knowledge</w:t>
            </w:r>
            <w:bookmarkStart w:id="76" w:name="g_talk_about_their_findings_to_a_variety"/>
            <w:bookmarkEnd w:id="76"/>
            <w:r w:rsidRPr="00225A18">
              <w:rPr>
                <w:rFonts w:ascii="Arial" w:hAnsi="Arial" w:cs="Arial"/>
                <w:color w:val="1C1C1C"/>
                <w:sz w:val="24"/>
                <w:szCs w:val="24"/>
              </w:rPr>
              <w:t xml:space="preserve"> at key stage</w:t>
            </w:r>
            <w:r w:rsidRPr="00225A18">
              <w:rPr>
                <w:rFonts w:ascii="Arial" w:hAnsi="Arial" w:cs="Arial"/>
                <w:color w:val="1C1C1C"/>
                <w:spacing w:val="-3"/>
                <w:sz w:val="24"/>
                <w:szCs w:val="24"/>
              </w:rPr>
              <w:t xml:space="preserve"> </w:t>
            </w:r>
            <w:r w:rsidRPr="00225A18">
              <w:rPr>
                <w:rFonts w:ascii="Arial" w:hAnsi="Arial" w:cs="Arial"/>
                <w:color w:val="1C1C1C"/>
                <w:sz w:val="24"/>
                <w:szCs w:val="24"/>
              </w:rPr>
              <w:t>1;</w:t>
            </w:r>
          </w:p>
          <w:p w:rsidR="00225A18" w:rsidRPr="00225A18" w:rsidRDefault="00225A18" w:rsidP="002036D1">
            <w:pPr>
              <w:pStyle w:val="TableParagraph"/>
              <w:numPr>
                <w:ilvl w:val="0"/>
                <w:numId w:val="14"/>
              </w:numPr>
              <w:tabs>
                <w:tab w:val="left" w:pos="443"/>
                <w:tab w:val="left" w:pos="444"/>
              </w:tabs>
              <w:spacing w:before="3" w:line="235" w:lineRule="auto"/>
              <w:ind w:right="511"/>
              <w:rPr>
                <w:rFonts w:ascii="Arial" w:hAnsi="Arial" w:cs="Arial"/>
                <w:sz w:val="24"/>
                <w:szCs w:val="24"/>
              </w:rPr>
            </w:pPr>
            <w:r w:rsidRPr="00225A18">
              <w:rPr>
                <w:rFonts w:ascii="Arial" w:hAnsi="Arial" w:cs="Arial"/>
                <w:color w:val="1C1C1C"/>
                <w:sz w:val="24"/>
                <w:szCs w:val="24"/>
              </w:rPr>
              <w:t>talk about their findings to a variety of audiences in a variety of</w:t>
            </w:r>
            <w:r w:rsidRPr="00225A18">
              <w:rPr>
                <w:rFonts w:ascii="Arial" w:hAnsi="Arial" w:cs="Arial"/>
                <w:color w:val="1C1C1C"/>
                <w:spacing w:val="-3"/>
                <w:sz w:val="24"/>
                <w:szCs w:val="24"/>
              </w:rPr>
              <w:t xml:space="preserve"> </w:t>
            </w:r>
            <w:r w:rsidRPr="00225A18">
              <w:rPr>
                <w:rFonts w:ascii="Arial" w:hAnsi="Arial" w:cs="Arial"/>
                <w:color w:val="1C1C1C"/>
                <w:sz w:val="24"/>
                <w:szCs w:val="24"/>
              </w:rPr>
              <w:t>ways.</w:t>
            </w:r>
          </w:p>
        </w:tc>
        <w:tc>
          <w:tcPr>
            <w:tcW w:w="4949" w:type="dxa"/>
          </w:tcPr>
          <w:p w:rsidR="00225A18" w:rsidRPr="00225A18" w:rsidRDefault="00225A18" w:rsidP="002036D1">
            <w:pPr>
              <w:pStyle w:val="TableParagraph"/>
              <w:spacing w:before="23"/>
              <w:ind w:left="83" w:firstLine="0"/>
              <w:rPr>
                <w:rFonts w:ascii="Arial" w:hAnsi="Arial" w:cs="Arial"/>
                <w:b/>
                <w:sz w:val="24"/>
                <w:szCs w:val="24"/>
              </w:rPr>
            </w:pPr>
            <w:bookmarkStart w:id="77" w:name="Using_results_to_draw_simple_conclusions"/>
            <w:bookmarkEnd w:id="77"/>
            <w:r w:rsidRPr="00225A18">
              <w:rPr>
                <w:rFonts w:ascii="Arial" w:hAnsi="Arial" w:cs="Arial"/>
                <w:b/>
                <w:color w:val="1C1C1C"/>
                <w:sz w:val="24"/>
                <w:szCs w:val="24"/>
              </w:rPr>
              <w:t>Lower KS2 Science National Curriculum</w:t>
            </w:r>
          </w:p>
          <w:p w:rsidR="00225A18" w:rsidRPr="00225A18" w:rsidRDefault="00225A18" w:rsidP="002036D1">
            <w:pPr>
              <w:pStyle w:val="TableParagraph"/>
              <w:ind w:left="83" w:right="68" w:firstLine="0"/>
              <w:rPr>
                <w:rFonts w:ascii="Arial" w:hAnsi="Arial" w:cs="Arial"/>
                <w:sz w:val="24"/>
                <w:szCs w:val="24"/>
              </w:rPr>
            </w:pPr>
            <w:r w:rsidRPr="00225A18">
              <w:rPr>
                <w:rFonts w:ascii="Arial" w:hAnsi="Arial" w:cs="Arial"/>
                <w:color w:val="1C1C1C"/>
                <w:sz w:val="24"/>
                <w:szCs w:val="24"/>
              </w:rPr>
              <w:t>Using results to draw simple conclusions, make predictions for new values, suggest improvements and raise further questions.</w:t>
            </w:r>
          </w:p>
          <w:p w:rsidR="00225A18" w:rsidRPr="00225A18" w:rsidRDefault="00225A18" w:rsidP="002036D1">
            <w:pPr>
              <w:pStyle w:val="TableParagraph"/>
              <w:spacing w:before="120"/>
              <w:ind w:left="83" w:right="105" w:firstLine="0"/>
              <w:rPr>
                <w:rFonts w:ascii="Arial" w:hAnsi="Arial" w:cs="Arial"/>
                <w:sz w:val="24"/>
                <w:szCs w:val="24"/>
              </w:rPr>
            </w:pPr>
            <w:bookmarkStart w:id="78" w:name="Reporting_on_findings_from_enquiries,_in"/>
            <w:bookmarkEnd w:id="78"/>
            <w:r w:rsidRPr="00225A18">
              <w:rPr>
                <w:rFonts w:ascii="Arial" w:hAnsi="Arial" w:cs="Arial"/>
                <w:color w:val="1C1C1C"/>
                <w:sz w:val="24"/>
                <w:szCs w:val="24"/>
              </w:rPr>
              <w:t>Reporting on findings from enquiries, including oral and written explanations, displays or presentations of results</w:t>
            </w:r>
          </w:p>
          <w:p w:rsidR="00225A18" w:rsidRPr="00225A18" w:rsidRDefault="00225A18" w:rsidP="002036D1">
            <w:pPr>
              <w:pStyle w:val="TableParagraph"/>
              <w:ind w:left="83" w:firstLine="0"/>
              <w:rPr>
                <w:rFonts w:ascii="Arial" w:hAnsi="Arial" w:cs="Arial"/>
                <w:sz w:val="24"/>
                <w:szCs w:val="24"/>
              </w:rPr>
            </w:pPr>
            <w:r w:rsidRPr="00225A18">
              <w:rPr>
                <w:rFonts w:ascii="Arial" w:hAnsi="Arial" w:cs="Arial"/>
                <w:color w:val="1C1C1C"/>
                <w:sz w:val="24"/>
                <w:szCs w:val="24"/>
              </w:rPr>
              <w:t>and conclusions.</w:t>
            </w:r>
          </w:p>
          <w:p w:rsidR="00225A18" w:rsidRPr="00225A18" w:rsidRDefault="00225A18" w:rsidP="002036D1">
            <w:pPr>
              <w:pStyle w:val="TableParagraph"/>
              <w:spacing w:before="119"/>
              <w:ind w:left="83" w:firstLine="0"/>
              <w:rPr>
                <w:rFonts w:ascii="Arial" w:hAnsi="Arial" w:cs="Arial"/>
                <w:sz w:val="24"/>
                <w:szCs w:val="24"/>
              </w:rPr>
            </w:pPr>
            <w:r w:rsidRPr="00225A18">
              <w:rPr>
                <w:rFonts w:ascii="Arial" w:hAnsi="Arial" w:cs="Arial"/>
                <w:color w:val="1C1C1C"/>
                <w:sz w:val="24"/>
                <w:szCs w:val="24"/>
              </w:rPr>
              <w:t>Children can:</w:t>
            </w:r>
          </w:p>
          <w:p w:rsidR="00225A18" w:rsidRPr="00225A18" w:rsidRDefault="00225A18" w:rsidP="002036D1">
            <w:pPr>
              <w:pStyle w:val="TableParagraph"/>
              <w:numPr>
                <w:ilvl w:val="0"/>
                <w:numId w:val="13"/>
              </w:numPr>
              <w:tabs>
                <w:tab w:val="left" w:pos="443"/>
                <w:tab w:val="left" w:pos="444"/>
              </w:tabs>
              <w:spacing w:before="56"/>
              <w:rPr>
                <w:rFonts w:ascii="Arial" w:hAnsi="Arial" w:cs="Arial"/>
                <w:sz w:val="24"/>
                <w:szCs w:val="24"/>
              </w:rPr>
            </w:pPr>
            <w:bookmarkStart w:id="79" w:name="a_draw_simple_conclusions_from_their_res"/>
            <w:bookmarkEnd w:id="79"/>
            <w:r w:rsidRPr="00225A18">
              <w:rPr>
                <w:rFonts w:ascii="Arial" w:hAnsi="Arial" w:cs="Arial"/>
                <w:color w:val="1C1C1C"/>
                <w:sz w:val="24"/>
                <w:szCs w:val="24"/>
              </w:rPr>
              <w:t>draw simple conclusions from their</w:t>
            </w:r>
            <w:r w:rsidRPr="00225A18">
              <w:rPr>
                <w:rFonts w:ascii="Arial" w:hAnsi="Arial" w:cs="Arial"/>
                <w:color w:val="1C1C1C"/>
                <w:spacing w:val="-1"/>
                <w:sz w:val="24"/>
                <w:szCs w:val="24"/>
              </w:rPr>
              <w:t xml:space="preserve"> </w:t>
            </w:r>
            <w:r w:rsidRPr="00225A18">
              <w:rPr>
                <w:rFonts w:ascii="Arial" w:hAnsi="Arial" w:cs="Arial"/>
                <w:color w:val="1C1C1C"/>
                <w:sz w:val="24"/>
                <w:szCs w:val="24"/>
              </w:rPr>
              <w:t>results;</w:t>
            </w:r>
          </w:p>
          <w:p w:rsidR="00225A18" w:rsidRPr="00225A18" w:rsidRDefault="00225A18" w:rsidP="002036D1">
            <w:pPr>
              <w:pStyle w:val="TableParagraph"/>
              <w:numPr>
                <w:ilvl w:val="0"/>
                <w:numId w:val="13"/>
              </w:numPr>
              <w:tabs>
                <w:tab w:val="left" w:pos="443"/>
                <w:tab w:val="left" w:pos="444"/>
              </w:tabs>
              <w:spacing w:before="50"/>
              <w:rPr>
                <w:rFonts w:ascii="Arial" w:hAnsi="Arial" w:cs="Arial"/>
                <w:sz w:val="24"/>
                <w:szCs w:val="24"/>
              </w:rPr>
            </w:pPr>
            <w:bookmarkStart w:id="80" w:name="b_make_predictions;"/>
            <w:bookmarkEnd w:id="80"/>
            <w:r w:rsidRPr="00225A18">
              <w:rPr>
                <w:rFonts w:ascii="Arial" w:hAnsi="Arial" w:cs="Arial"/>
                <w:color w:val="1C1C1C"/>
                <w:sz w:val="24"/>
                <w:szCs w:val="24"/>
              </w:rPr>
              <w:t>make</w:t>
            </w:r>
            <w:r w:rsidRPr="00225A18">
              <w:rPr>
                <w:rFonts w:ascii="Arial" w:hAnsi="Arial" w:cs="Arial"/>
                <w:color w:val="1C1C1C"/>
                <w:spacing w:val="-2"/>
                <w:sz w:val="24"/>
                <w:szCs w:val="24"/>
              </w:rPr>
              <w:t xml:space="preserve"> </w:t>
            </w:r>
            <w:r w:rsidRPr="00225A18">
              <w:rPr>
                <w:rFonts w:ascii="Arial" w:hAnsi="Arial" w:cs="Arial"/>
                <w:color w:val="1C1C1C"/>
                <w:sz w:val="24"/>
                <w:szCs w:val="24"/>
              </w:rPr>
              <w:t>predictions;</w:t>
            </w:r>
          </w:p>
          <w:p w:rsidR="00225A18" w:rsidRPr="00225A18" w:rsidRDefault="00225A18" w:rsidP="002036D1">
            <w:pPr>
              <w:pStyle w:val="TableParagraph"/>
              <w:numPr>
                <w:ilvl w:val="0"/>
                <w:numId w:val="13"/>
              </w:numPr>
              <w:tabs>
                <w:tab w:val="left" w:pos="443"/>
                <w:tab w:val="left" w:pos="444"/>
              </w:tabs>
              <w:spacing w:before="53"/>
              <w:rPr>
                <w:rFonts w:ascii="Arial" w:hAnsi="Arial" w:cs="Arial"/>
                <w:sz w:val="24"/>
                <w:szCs w:val="24"/>
              </w:rPr>
            </w:pPr>
            <w:bookmarkStart w:id="81" w:name="c_suggest_improvements_to_investigations"/>
            <w:bookmarkEnd w:id="81"/>
            <w:r w:rsidRPr="00225A18">
              <w:rPr>
                <w:rFonts w:ascii="Arial" w:hAnsi="Arial" w:cs="Arial"/>
                <w:color w:val="1C1C1C"/>
                <w:sz w:val="24"/>
                <w:szCs w:val="24"/>
              </w:rPr>
              <w:t>suggest improvements to</w:t>
            </w:r>
            <w:r w:rsidRPr="00225A18">
              <w:rPr>
                <w:rFonts w:ascii="Arial" w:hAnsi="Arial" w:cs="Arial"/>
                <w:color w:val="1C1C1C"/>
                <w:spacing w:val="2"/>
                <w:sz w:val="24"/>
                <w:szCs w:val="24"/>
              </w:rPr>
              <w:t xml:space="preserve"> </w:t>
            </w:r>
            <w:r w:rsidRPr="00225A18">
              <w:rPr>
                <w:rFonts w:ascii="Arial" w:hAnsi="Arial" w:cs="Arial"/>
                <w:color w:val="1C1C1C"/>
                <w:sz w:val="24"/>
                <w:szCs w:val="24"/>
              </w:rPr>
              <w:t>investigations;</w:t>
            </w:r>
          </w:p>
          <w:p w:rsidR="00225A18" w:rsidRPr="00225A18" w:rsidRDefault="00225A18" w:rsidP="002036D1">
            <w:pPr>
              <w:pStyle w:val="TableParagraph"/>
              <w:numPr>
                <w:ilvl w:val="0"/>
                <w:numId w:val="13"/>
              </w:numPr>
              <w:tabs>
                <w:tab w:val="left" w:pos="443"/>
                <w:tab w:val="left" w:pos="444"/>
              </w:tabs>
              <w:spacing w:before="50"/>
              <w:rPr>
                <w:rFonts w:ascii="Arial" w:hAnsi="Arial" w:cs="Arial"/>
                <w:sz w:val="24"/>
                <w:szCs w:val="24"/>
              </w:rPr>
            </w:pPr>
            <w:bookmarkStart w:id="82" w:name="d_raise_further_questions_which_could_be"/>
            <w:bookmarkEnd w:id="82"/>
            <w:r w:rsidRPr="00225A18">
              <w:rPr>
                <w:rFonts w:ascii="Arial" w:hAnsi="Arial" w:cs="Arial"/>
                <w:color w:val="1C1C1C"/>
                <w:sz w:val="24"/>
                <w:szCs w:val="24"/>
              </w:rPr>
              <w:t>raise further questions which could be</w:t>
            </w:r>
            <w:r w:rsidRPr="00225A18">
              <w:rPr>
                <w:rFonts w:ascii="Arial" w:hAnsi="Arial" w:cs="Arial"/>
                <w:color w:val="1C1C1C"/>
                <w:spacing w:val="-8"/>
                <w:sz w:val="24"/>
                <w:szCs w:val="24"/>
              </w:rPr>
              <w:t xml:space="preserve"> </w:t>
            </w:r>
            <w:r w:rsidRPr="00225A18">
              <w:rPr>
                <w:rFonts w:ascii="Arial" w:hAnsi="Arial" w:cs="Arial"/>
                <w:color w:val="1C1C1C"/>
                <w:sz w:val="24"/>
                <w:szCs w:val="24"/>
              </w:rPr>
              <w:t>investigated;</w:t>
            </w:r>
          </w:p>
          <w:p w:rsidR="00225A18" w:rsidRPr="00225A18" w:rsidRDefault="00225A18" w:rsidP="002036D1">
            <w:pPr>
              <w:pStyle w:val="TableParagraph"/>
              <w:numPr>
                <w:ilvl w:val="0"/>
                <w:numId w:val="13"/>
              </w:numPr>
              <w:tabs>
                <w:tab w:val="left" w:pos="443"/>
                <w:tab w:val="left" w:pos="444"/>
              </w:tabs>
              <w:spacing w:before="54" w:line="235" w:lineRule="auto"/>
              <w:ind w:right="303"/>
              <w:rPr>
                <w:rFonts w:ascii="Arial" w:hAnsi="Arial" w:cs="Arial"/>
                <w:sz w:val="24"/>
                <w:szCs w:val="24"/>
              </w:rPr>
            </w:pPr>
            <w:bookmarkStart w:id="83" w:name="e_first_talk_about,_and_then_go_on_to_wr"/>
            <w:bookmarkEnd w:id="83"/>
            <w:r w:rsidRPr="00225A18">
              <w:rPr>
                <w:rFonts w:ascii="Arial" w:hAnsi="Arial" w:cs="Arial"/>
                <w:color w:val="1C1C1C"/>
                <w:sz w:val="24"/>
                <w:szCs w:val="24"/>
              </w:rPr>
              <w:t>first talk about, and then go on to write about, what they</w:t>
            </w:r>
            <w:bookmarkStart w:id="84" w:name="f_report_and_present_their_results_and_c"/>
            <w:bookmarkEnd w:id="84"/>
            <w:r w:rsidRPr="00225A18">
              <w:rPr>
                <w:rFonts w:ascii="Arial" w:hAnsi="Arial" w:cs="Arial"/>
                <w:color w:val="1C1C1C"/>
                <w:sz w:val="24"/>
                <w:szCs w:val="24"/>
              </w:rPr>
              <w:t xml:space="preserve"> have found</w:t>
            </w:r>
            <w:r w:rsidRPr="00225A18">
              <w:rPr>
                <w:rFonts w:ascii="Arial" w:hAnsi="Arial" w:cs="Arial"/>
                <w:color w:val="1C1C1C"/>
                <w:spacing w:val="-1"/>
                <w:sz w:val="24"/>
                <w:szCs w:val="24"/>
              </w:rPr>
              <w:t xml:space="preserve"> </w:t>
            </w:r>
            <w:r w:rsidRPr="00225A18">
              <w:rPr>
                <w:rFonts w:ascii="Arial" w:hAnsi="Arial" w:cs="Arial"/>
                <w:color w:val="1C1C1C"/>
                <w:sz w:val="24"/>
                <w:szCs w:val="24"/>
              </w:rPr>
              <w:t>out;</w:t>
            </w:r>
          </w:p>
          <w:p w:rsidR="00225A18" w:rsidRPr="00225A18" w:rsidRDefault="00225A18" w:rsidP="002036D1">
            <w:pPr>
              <w:pStyle w:val="TableParagraph"/>
              <w:numPr>
                <w:ilvl w:val="0"/>
                <w:numId w:val="13"/>
              </w:numPr>
              <w:tabs>
                <w:tab w:val="left" w:pos="443"/>
                <w:tab w:val="left" w:pos="444"/>
              </w:tabs>
              <w:spacing w:line="237" w:lineRule="auto"/>
              <w:ind w:right="172"/>
              <w:rPr>
                <w:rFonts w:ascii="Arial" w:hAnsi="Arial" w:cs="Arial"/>
                <w:sz w:val="24"/>
                <w:szCs w:val="24"/>
              </w:rPr>
            </w:pPr>
            <w:r w:rsidRPr="00225A18">
              <w:rPr>
                <w:rFonts w:ascii="Arial" w:hAnsi="Arial" w:cs="Arial"/>
                <w:color w:val="1C1C1C"/>
                <w:sz w:val="24"/>
                <w:szCs w:val="24"/>
              </w:rPr>
              <w:t>report and present their results and conclusions to others in written and oral forms with increasing</w:t>
            </w:r>
            <w:r w:rsidRPr="00225A18">
              <w:rPr>
                <w:rFonts w:ascii="Arial" w:hAnsi="Arial" w:cs="Arial"/>
                <w:color w:val="1C1C1C"/>
                <w:spacing w:val="-15"/>
                <w:sz w:val="24"/>
                <w:szCs w:val="24"/>
              </w:rPr>
              <w:t xml:space="preserve"> </w:t>
            </w:r>
            <w:r w:rsidRPr="00225A18">
              <w:rPr>
                <w:rFonts w:ascii="Arial" w:hAnsi="Arial" w:cs="Arial"/>
                <w:color w:val="1C1C1C"/>
                <w:sz w:val="24"/>
                <w:szCs w:val="24"/>
              </w:rPr>
              <w:t>confidence.</w:t>
            </w:r>
          </w:p>
        </w:tc>
        <w:tc>
          <w:tcPr>
            <w:tcW w:w="4949" w:type="dxa"/>
          </w:tcPr>
          <w:p w:rsidR="00225A18" w:rsidRPr="00225A18" w:rsidRDefault="00225A18" w:rsidP="002036D1">
            <w:pPr>
              <w:pStyle w:val="TableParagraph"/>
              <w:spacing w:before="23"/>
              <w:ind w:left="83" w:firstLine="0"/>
              <w:rPr>
                <w:rFonts w:ascii="Arial" w:hAnsi="Arial" w:cs="Arial"/>
                <w:b/>
                <w:sz w:val="24"/>
                <w:szCs w:val="24"/>
              </w:rPr>
            </w:pPr>
            <w:bookmarkStart w:id="85" w:name="Reporting_and_presenting_findings_from_e"/>
            <w:bookmarkEnd w:id="85"/>
            <w:r w:rsidRPr="00225A18">
              <w:rPr>
                <w:rFonts w:ascii="Arial" w:hAnsi="Arial" w:cs="Arial"/>
                <w:b/>
                <w:color w:val="1C1C1C"/>
                <w:sz w:val="24"/>
                <w:szCs w:val="24"/>
              </w:rPr>
              <w:t>Upper KS2 Science National Curriculum</w:t>
            </w:r>
          </w:p>
          <w:p w:rsidR="00225A18" w:rsidRPr="00225A18" w:rsidRDefault="00225A18" w:rsidP="002036D1">
            <w:pPr>
              <w:pStyle w:val="TableParagraph"/>
              <w:ind w:left="83" w:right="348" w:firstLine="0"/>
              <w:rPr>
                <w:rFonts w:ascii="Arial" w:hAnsi="Arial" w:cs="Arial"/>
                <w:sz w:val="24"/>
                <w:szCs w:val="24"/>
              </w:rPr>
            </w:pPr>
            <w:r w:rsidRPr="00225A18">
              <w:rPr>
                <w:rFonts w:ascii="Arial" w:hAnsi="Arial" w:cs="Arial"/>
                <w:color w:val="1C1C1C"/>
                <w:sz w:val="24"/>
                <w:szCs w:val="24"/>
              </w:rPr>
              <w:t>Reporting and presenting findings from enquiries, including conclusions, causal relationships and explanations of and a degree of trust in results, in oral and written forms such as displays and other presentations.</w:t>
            </w:r>
          </w:p>
          <w:p w:rsidR="00225A18" w:rsidRPr="00225A18" w:rsidRDefault="00225A18" w:rsidP="002036D1">
            <w:pPr>
              <w:pStyle w:val="TableParagraph"/>
              <w:spacing w:before="119"/>
              <w:ind w:left="83" w:firstLine="0"/>
              <w:rPr>
                <w:rFonts w:ascii="Arial" w:hAnsi="Arial" w:cs="Arial"/>
                <w:sz w:val="24"/>
                <w:szCs w:val="24"/>
              </w:rPr>
            </w:pPr>
            <w:r w:rsidRPr="00225A18">
              <w:rPr>
                <w:rFonts w:ascii="Arial" w:hAnsi="Arial" w:cs="Arial"/>
                <w:color w:val="1C1C1C"/>
                <w:sz w:val="24"/>
                <w:szCs w:val="24"/>
              </w:rPr>
              <w:t>Children can:</w:t>
            </w:r>
          </w:p>
          <w:p w:rsidR="00225A18" w:rsidRPr="00225A18" w:rsidRDefault="00225A18" w:rsidP="002036D1">
            <w:pPr>
              <w:pStyle w:val="TableParagraph"/>
              <w:numPr>
                <w:ilvl w:val="0"/>
                <w:numId w:val="12"/>
              </w:numPr>
              <w:tabs>
                <w:tab w:val="left" w:pos="443"/>
                <w:tab w:val="left" w:pos="444"/>
              </w:tabs>
              <w:spacing w:before="56"/>
              <w:rPr>
                <w:rFonts w:ascii="Arial" w:hAnsi="Arial" w:cs="Arial"/>
                <w:sz w:val="24"/>
                <w:szCs w:val="24"/>
              </w:rPr>
            </w:pPr>
            <w:bookmarkStart w:id="86" w:name="a_notice_patterns;"/>
            <w:bookmarkEnd w:id="86"/>
            <w:r w:rsidRPr="00225A18">
              <w:rPr>
                <w:rFonts w:ascii="Arial" w:hAnsi="Arial" w:cs="Arial"/>
                <w:color w:val="1C1C1C"/>
                <w:sz w:val="24"/>
                <w:szCs w:val="24"/>
              </w:rPr>
              <w:t>notice</w:t>
            </w:r>
            <w:r w:rsidRPr="00225A18">
              <w:rPr>
                <w:rFonts w:ascii="Arial" w:hAnsi="Arial" w:cs="Arial"/>
                <w:color w:val="1C1C1C"/>
                <w:spacing w:val="1"/>
                <w:sz w:val="24"/>
                <w:szCs w:val="24"/>
              </w:rPr>
              <w:t xml:space="preserve"> </w:t>
            </w:r>
            <w:r w:rsidRPr="00225A18">
              <w:rPr>
                <w:rFonts w:ascii="Arial" w:hAnsi="Arial" w:cs="Arial"/>
                <w:color w:val="1C1C1C"/>
                <w:sz w:val="24"/>
                <w:szCs w:val="24"/>
              </w:rPr>
              <w:t>patterns;</w:t>
            </w:r>
          </w:p>
          <w:p w:rsidR="00225A18" w:rsidRPr="00225A18" w:rsidRDefault="00225A18" w:rsidP="002036D1">
            <w:pPr>
              <w:pStyle w:val="TableParagraph"/>
              <w:numPr>
                <w:ilvl w:val="0"/>
                <w:numId w:val="12"/>
              </w:numPr>
              <w:tabs>
                <w:tab w:val="left" w:pos="443"/>
                <w:tab w:val="left" w:pos="444"/>
              </w:tabs>
              <w:spacing w:before="50"/>
              <w:rPr>
                <w:rFonts w:ascii="Arial" w:hAnsi="Arial" w:cs="Arial"/>
                <w:sz w:val="24"/>
                <w:szCs w:val="24"/>
              </w:rPr>
            </w:pPr>
            <w:bookmarkStart w:id="87" w:name="b_draw_conclusions_based_in_their_data_a"/>
            <w:bookmarkEnd w:id="87"/>
            <w:r w:rsidRPr="00225A18">
              <w:rPr>
                <w:rFonts w:ascii="Arial" w:hAnsi="Arial" w:cs="Arial"/>
                <w:color w:val="1C1C1C"/>
                <w:sz w:val="24"/>
                <w:szCs w:val="24"/>
              </w:rPr>
              <w:t>draw conclusions based in their data and</w:t>
            </w:r>
            <w:r w:rsidRPr="00225A18">
              <w:rPr>
                <w:rFonts w:ascii="Arial" w:hAnsi="Arial" w:cs="Arial"/>
                <w:color w:val="1C1C1C"/>
                <w:spacing w:val="-17"/>
                <w:sz w:val="24"/>
                <w:szCs w:val="24"/>
              </w:rPr>
              <w:t xml:space="preserve"> </w:t>
            </w:r>
            <w:r w:rsidRPr="00225A18">
              <w:rPr>
                <w:rFonts w:ascii="Arial" w:hAnsi="Arial" w:cs="Arial"/>
                <w:color w:val="1C1C1C"/>
                <w:sz w:val="24"/>
                <w:szCs w:val="24"/>
              </w:rPr>
              <w:t>observations;</w:t>
            </w:r>
          </w:p>
          <w:p w:rsidR="00225A18" w:rsidRPr="00225A18" w:rsidRDefault="00225A18" w:rsidP="002036D1">
            <w:pPr>
              <w:pStyle w:val="TableParagraph"/>
              <w:numPr>
                <w:ilvl w:val="0"/>
                <w:numId w:val="12"/>
              </w:numPr>
              <w:tabs>
                <w:tab w:val="left" w:pos="443"/>
                <w:tab w:val="left" w:pos="444"/>
              </w:tabs>
              <w:spacing w:before="56" w:line="235" w:lineRule="auto"/>
              <w:ind w:right="604"/>
              <w:rPr>
                <w:rFonts w:ascii="Arial" w:hAnsi="Arial" w:cs="Arial"/>
                <w:sz w:val="24"/>
                <w:szCs w:val="24"/>
              </w:rPr>
            </w:pPr>
            <w:bookmarkStart w:id="88" w:name="c_use_their_scientific_knowledge_and_und"/>
            <w:bookmarkEnd w:id="88"/>
            <w:r w:rsidRPr="00225A18">
              <w:rPr>
                <w:rFonts w:ascii="Arial" w:hAnsi="Arial" w:cs="Arial"/>
                <w:color w:val="1C1C1C"/>
                <w:sz w:val="24"/>
                <w:szCs w:val="24"/>
              </w:rPr>
              <w:t>use their scientific knowledge and understanding to explain their</w:t>
            </w:r>
            <w:r w:rsidRPr="00225A18">
              <w:rPr>
                <w:rFonts w:ascii="Arial" w:hAnsi="Arial" w:cs="Arial"/>
                <w:color w:val="1C1C1C"/>
                <w:spacing w:val="-3"/>
                <w:sz w:val="24"/>
                <w:szCs w:val="24"/>
              </w:rPr>
              <w:t xml:space="preserve"> </w:t>
            </w:r>
            <w:r w:rsidRPr="00225A18">
              <w:rPr>
                <w:rFonts w:ascii="Arial" w:hAnsi="Arial" w:cs="Arial"/>
                <w:color w:val="1C1C1C"/>
                <w:sz w:val="24"/>
                <w:szCs w:val="24"/>
              </w:rPr>
              <w:t>findings;</w:t>
            </w:r>
          </w:p>
          <w:p w:rsidR="00225A18" w:rsidRPr="00225A18" w:rsidRDefault="00225A18" w:rsidP="002036D1">
            <w:pPr>
              <w:pStyle w:val="TableParagraph"/>
              <w:numPr>
                <w:ilvl w:val="0"/>
                <w:numId w:val="12"/>
              </w:numPr>
              <w:tabs>
                <w:tab w:val="left" w:pos="443"/>
                <w:tab w:val="left" w:pos="444"/>
              </w:tabs>
              <w:spacing w:before="56"/>
              <w:rPr>
                <w:rFonts w:ascii="Arial" w:hAnsi="Arial" w:cs="Arial"/>
                <w:sz w:val="24"/>
                <w:szCs w:val="24"/>
              </w:rPr>
            </w:pPr>
            <w:bookmarkStart w:id="89" w:name="d_read,_spell_and_pronounce_scientific_v"/>
            <w:bookmarkEnd w:id="89"/>
            <w:r w:rsidRPr="00225A18">
              <w:rPr>
                <w:rFonts w:ascii="Arial" w:hAnsi="Arial" w:cs="Arial"/>
                <w:color w:val="1C1C1C"/>
                <w:sz w:val="24"/>
                <w:szCs w:val="24"/>
              </w:rPr>
              <w:t>read, spell and pronounce scientific vocabulary</w:t>
            </w:r>
            <w:r w:rsidRPr="00225A18">
              <w:rPr>
                <w:rFonts w:ascii="Arial" w:hAnsi="Arial" w:cs="Arial"/>
                <w:color w:val="1C1C1C"/>
                <w:spacing w:val="-19"/>
                <w:sz w:val="24"/>
                <w:szCs w:val="24"/>
              </w:rPr>
              <w:t xml:space="preserve"> </w:t>
            </w:r>
            <w:r w:rsidRPr="00225A18">
              <w:rPr>
                <w:rFonts w:ascii="Arial" w:hAnsi="Arial" w:cs="Arial"/>
                <w:color w:val="1C1C1C"/>
                <w:sz w:val="24"/>
                <w:szCs w:val="24"/>
              </w:rPr>
              <w:t>correctly;</w:t>
            </w:r>
          </w:p>
          <w:p w:rsidR="00225A18" w:rsidRPr="00225A18" w:rsidRDefault="00225A18" w:rsidP="002036D1">
            <w:pPr>
              <w:pStyle w:val="TableParagraph"/>
              <w:numPr>
                <w:ilvl w:val="0"/>
                <w:numId w:val="12"/>
              </w:numPr>
              <w:tabs>
                <w:tab w:val="left" w:pos="443"/>
                <w:tab w:val="left" w:pos="444"/>
              </w:tabs>
              <w:spacing w:before="54" w:line="235" w:lineRule="auto"/>
              <w:ind w:right="1280"/>
              <w:rPr>
                <w:rFonts w:ascii="Arial" w:hAnsi="Arial" w:cs="Arial"/>
                <w:sz w:val="24"/>
                <w:szCs w:val="24"/>
              </w:rPr>
            </w:pPr>
            <w:bookmarkStart w:id="90" w:name="e_identify_patterns_that_might_be_found_"/>
            <w:bookmarkEnd w:id="90"/>
            <w:r w:rsidRPr="00225A18">
              <w:rPr>
                <w:rFonts w:ascii="Arial" w:hAnsi="Arial" w:cs="Arial"/>
                <w:color w:val="1C1C1C"/>
                <w:sz w:val="24"/>
                <w:szCs w:val="24"/>
              </w:rPr>
              <w:t>identify patterns that might be found in the natural</w:t>
            </w:r>
            <w:r w:rsidRPr="00225A18">
              <w:rPr>
                <w:rFonts w:ascii="Arial" w:hAnsi="Arial" w:cs="Arial"/>
                <w:color w:val="1C1C1C"/>
                <w:spacing w:val="-1"/>
                <w:sz w:val="24"/>
                <w:szCs w:val="24"/>
              </w:rPr>
              <w:t xml:space="preserve"> </w:t>
            </w:r>
            <w:r w:rsidRPr="00225A18">
              <w:rPr>
                <w:rFonts w:ascii="Arial" w:hAnsi="Arial" w:cs="Arial"/>
                <w:color w:val="1C1C1C"/>
                <w:sz w:val="24"/>
                <w:szCs w:val="24"/>
              </w:rPr>
              <w:t>environment;</w:t>
            </w:r>
          </w:p>
          <w:p w:rsidR="00225A18" w:rsidRPr="00225A18" w:rsidRDefault="00225A18" w:rsidP="002036D1">
            <w:pPr>
              <w:pStyle w:val="TableParagraph"/>
              <w:numPr>
                <w:ilvl w:val="0"/>
                <w:numId w:val="12"/>
              </w:numPr>
              <w:tabs>
                <w:tab w:val="left" w:pos="443"/>
                <w:tab w:val="left" w:pos="444"/>
              </w:tabs>
              <w:spacing w:before="55"/>
              <w:rPr>
                <w:rFonts w:ascii="Arial" w:hAnsi="Arial" w:cs="Arial"/>
                <w:sz w:val="24"/>
                <w:szCs w:val="24"/>
              </w:rPr>
            </w:pPr>
            <w:bookmarkStart w:id="91" w:name="f_look_for_different_causal_relationship"/>
            <w:bookmarkEnd w:id="91"/>
            <w:r w:rsidRPr="00225A18">
              <w:rPr>
                <w:rFonts w:ascii="Arial" w:hAnsi="Arial" w:cs="Arial"/>
                <w:color w:val="1C1C1C"/>
                <w:sz w:val="24"/>
                <w:szCs w:val="24"/>
              </w:rPr>
              <w:t>look for different causal relationships in their</w:t>
            </w:r>
            <w:r w:rsidRPr="00225A18">
              <w:rPr>
                <w:rFonts w:ascii="Arial" w:hAnsi="Arial" w:cs="Arial"/>
                <w:color w:val="1C1C1C"/>
                <w:spacing w:val="-8"/>
                <w:sz w:val="24"/>
                <w:szCs w:val="24"/>
              </w:rPr>
              <w:t xml:space="preserve"> </w:t>
            </w:r>
            <w:r w:rsidRPr="00225A18">
              <w:rPr>
                <w:rFonts w:ascii="Arial" w:hAnsi="Arial" w:cs="Arial"/>
                <w:color w:val="1C1C1C"/>
                <w:sz w:val="24"/>
                <w:szCs w:val="24"/>
              </w:rPr>
              <w:t>data;</w:t>
            </w:r>
          </w:p>
          <w:p w:rsidR="00225A18" w:rsidRPr="00225A18" w:rsidRDefault="00225A18" w:rsidP="002036D1">
            <w:pPr>
              <w:pStyle w:val="TableParagraph"/>
              <w:numPr>
                <w:ilvl w:val="0"/>
                <w:numId w:val="12"/>
              </w:numPr>
              <w:tabs>
                <w:tab w:val="left" w:pos="443"/>
                <w:tab w:val="left" w:pos="444"/>
              </w:tabs>
              <w:spacing w:before="56" w:line="235" w:lineRule="auto"/>
              <w:ind w:right="808"/>
              <w:rPr>
                <w:rFonts w:ascii="Arial" w:hAnsi="Arial" w:cs="Arial"/>
                <w:sz w:val="24"/>
                <w:szCs w:val="24"/>
              </w:rPr>
            </w:pPr>
            <w:bookmarkStart w:id="92" w:name="g_discuss_the_degree_of_trust_they_can_h"/>
            <w:bookmarkEnd w:id="92"/>
            <w:r w:rsidRPr="00225A18">
              <w:rPr>
                <w:rFonts w:ascii="Arial" w:hAnsi="Arial" w:cs="Arial"/>
                <w:color w:val="1C1C1C"/>
                <w:sz w:val="24"/>
                <w:szCs w:val="24"/>
              </w:rPr>
              <w:t>discuss the degree of trust they can have in a set of results;</w:t>
            </w:r>
          </w:p>
          <w:p w:rsidR="00225A18" w:rsidRPr="00225A18" w:rsidRDefault="00225A18" w:rsidP="002036D1">
            <w:pPr>
              <w:pStyle w:val="TableParagraph"/>
              <w:numPr>
                <w:ilvl w:val="0"/>
                <w:numId w:val="12"/>
              </w:numPr>
              <w:tabs>
                <w:tab w:val="left" w:pos="443"/>
                <w:tab w:val="left" w:pos="444"/>
              </w:tabs>
              <w:spacing w:before="59" w:line="235" w:lineRule="auto"/>
              <w:ind w:right="474"/>
              <w:rPr>
                <w:rFonts w:ascii="Arial" w:hAnsi="Arial" w:cs="Arial"/>
                <w:sz w:val="24"/>
                <w:szCs w:val="24"/>
              </w:rPr>
            </w:pPr>
            <w:bookmarkStart w:id="93" w:name="Drawing_Conclusions,_Noticing_Patterns_a"/>
            <w:bookmarkStart w:id="94" w:name="h_independently_report_and_present_their"/>
            <w:bookmarkEnd w:id="93"/>
            <w:bookmarkEnd w:id="94"/>
            <w:r w:rsidRPr="00225A18">
              <w:rPr>
                <w:rFonts w:ascii="Arial" w:hAnsi="Arial" w:cs="Arial"/>
                <w:color w:val="1C1C1C"/>
                <w:sz w:val="24"/>
                <w:szCs w:val="24"/>
              </w:rPr>
              <w:t>independently report and present their conclusions to others in oral and written</w:t>
            </w:r>
            <w:r w:rsidRPr="00225A18">
              <w:rPr>
                <w:rFonts w:ascii="Arial" w:hAnsi="Arial" w:cs="Arial"/>
                <w:color w:val="1C1C1C"/>
                <w:spacing w:val="-7"/>
                <w:sz w:val="24"/>
                <w:szCs w:val="24"/>
              </w:rPr>
              <w:t xml:space="preserve"> </w:t>
            </w:r>
            <w:r w:rsidRPr="00225A18">
              <w:rPr>
                <w:rFonts w:ascii="Arial" w:hAnsi="Arial" w:cs="Arial"/>
                <w:color w:val="1C1C1C"/>
                <w:sz w:val="24"/>
                <w:szCs w:val="24"/>
              </w:rPr>
              <w:t>forms.</w:t>
            </w:r>
          </w:p>
        </w:tc>
      </w:tr>
      <w:tr w:rsidR="00225A18" w:rsidRPr="00225A18" w:rsidTr="002036D1">
        <w:trPr>
          <w:trHeight w:val="3551"/>
        </w:trPr>
        <w:tc>
          <w:tcPr>
            <w:tcW w:w="847" w:type="dxa"/>
            <w:shd w:val="clear" w:color="auto" w:fill="F0884B"/>
            <w:textDirection w:val="btLr"/>
          </w:tcPr>
          <w:p w:rsidR="00225A18" w:rsidRPr="00225A18" w:rsidRDefault="00225A18" w:rsidP="002036D1">
            <w:pPr>
              <w:pStyle w:val="TableParagraph"/>
              <w:spacing w:before="184" w:line="283" w:lineRule="auto"/>
              <w:ind w:left="316" w:right="290" w:firstLine="201"/>
              <w:rPr>
                <w:rFonts w:ascii="Arial" w:hAnsi="Arial" w:cs="Arial"/>
                <w:b/>
                <w:sz w:val="24"/>
                <w:szCs w:val="24"/>
              </w:rPr>
            </w:pPr>
            <w:r w:rsidRPr="00225A18">
              <w:rPr>
                <w:rFonts w:ascii="Arial" w:hAnsi="Arial" w:cs="Arial"/>
                <w:b/>
                <w:color w:val="FFFFFF"/>
                <w:sz w:val="24"/>
                <w:szCs w:val="24"/>
              </w:rPr>
              <w:lastRenderedPageBreak/>
              <w:t>Using Scientific Evidence and Secondary Sources of Information</w:t>
            </w:r>
          </w:p>
        </w:tc>
        <w:tc>
          <w:tcPr>
            <w:tcW w:w="4949" w:type="dxa"/>
          </w:tcPr>
          <w:p w:rsidR="00225A18" w:rsidRPr="00225A18" w:rsidRDefault="00225A18" w:rsidP="002036D1">
            <w:pPr>
              <w:pStyle w:val="TableParagraph"/>
              <w:ind w:left="0" w:firstLine="0"/>
              <w:rPr>
                <w:rFonts w:ascii="Arial" w:hAnsi="Arial" w:cs="Arial"/>
                <w:sz w:val="24"/>
                <w:szCs w:val="24"/>
              </w:rPr>
            </w:pPr>
          </w:p>
        </w:tc>
        <w:tc>
          <w:tcPr>
            <w:tcW w:w="4949" w:type="dxa"/>
          </w:tcPr>
          <w:p w:rsidR="00225A18" w:rsidRPr="00225A18" w:rsidRDefault="00225A18" w:rsidP="002036D1">
            <w:pPr>
              <w:pStyle w:val="TableParagraph"/>
              <w:spacing w:before="23"/>
              <w:ind w:left="83" w:firstLine="0"/>
              <w:rPr>
                <w:rFonts w:ascii="Arial" w:hAnsi="Arial" w:cs="Arial"/>
                <w:b/>
                <w:sz w:val="24"/>
                <w:szCs w:val="24"/>
              </w:rPr>
            </w:pPr>
            <w:bookmarkStart w:id="95" w:name="Lower_KS2_Science_National_Curriculum"/>
            <w:bookmarkStart w:id="96" w:name="Identifying_differences,_similarities_or"/>
            <w:bookmarkEnd w:id="95"/>
            <w:bookmarkEnd w:id="96"/>
            <w:r w:rsidRPr="00225A18">
              <w:rPr>
                <w:rFonts w:ascii="Arial" w:hAnsi="Arial" w:cs="Arial"/>
                <w:b/>
                <w:color w:val="1C1C1C"/>
                <w:sz w:val="24"/>
                <w:szCs w:val="24"/>
              </w:rPr>
              <w:t>Lower KS2 Science National Curriculum</w:t>
            </w:r>
          </w:p>
          <w:p w:rsidR="00225A18" w:rsidRPr="00225A18" w:rsidRDefault="00225A18" w:rsidP="002036D1">
            <w:pPr>
              <w:pStyle w:val="TableParagraph"/>
              <w:ind w:left="83" w:right="59" w:firstLine="0"/>
              <w:rPr>
                <w:rFonts w:ascii="Arial" w:hAnsi="Arial" w:cs="Arial"/>
                <w:sz w:val="24"/>
                <w:szCs w:val="24"/>
              </w:rPr>
            </w:pPr>
            <w:r w:rsidRPr="00225A18">
              <w:rPr>
                <w:rFonts w:ascii="Arial" w:hAnsi="Arial" w:cs="Arial"/>
                <w:color w:val="1C1C1C"/>
                <w:sz w:val="24"/>
                <w:szCs w:val="24"/>
              </w:rPr>
              <w:t>Identifying differences, similarities or changes related to simple scientific ideas and processes.</w:t>
            </w:r>
          </w:p>
          <w:p w:rsidR="00225A18" w:rsidRPr="00225A18" w:rsidRDefault="00225A18" w:rsidP="002036D1">
            <w:pPr>
              <w:pStyle w:val="TableParagraph"/>
              <w:spacing w:before="120"/>
              <w:ind w:left="83" w:right="183" w:firstLine="0"/>
              <w:rPr>
                <w:rFonts w:ascii="Arial" w:hAnsi="Arial" w:cs="Arial"/>
                <w:sz w:val="24"/>
                <w:szCs w:val="24"/>
              </w:rPr>
            </w:pPr>
            <w:bookmarkStart w:id="97" w:name="Using_straightforward_scientific_evidenc"/>
            <w:bookmarkEnd w:id="97"/>
            <w:r w:rsidRPr="00225A18">
              <w:rPr>
                <w:rFonts w:ascii="Arial" w:hAnsi="Arial" w:cs="Arial"/>
                <w:color w:val="1C1C1C"/>
                <w:sz w:val="24"/>
                <w:szCs w:val="24"/>
              </w:rPr>
              <w:t>Using straightforward scientific evidence to answer questions or to support their findings.</w:t>
            </w:r>
          </w:p>
          <w:p w:rsidR="00225A18" w:rsidRPr="00225A18" w:rsidRDefault="00225A18" w:rsidP="002036D1">
            <w:pPr>
              <w:pStyle w:val="TableParagraph"/>
              <w:spacing w:before="119"/>
              <w:ind w:left="83" w:firstLine="0"/>
              <w:rPr>
                <w:rFonts w:ascii="Arial" w:hAnsi="Arial" w:cs="Arial"/>
                <w:sz w:val="24"/>
                <w:szCs w:val="24"/>
              </w:rPr>
            </w:pPr>
            <w:r w:rsidRPr="00225A18">
              <w:rPr>
                <w:rFonts w:ascii="Arial" w:hAnsi="Arial" w:cs="Arial"/>
                <w:color w:val="1C1C1C"/>
                <w:sz w:val="24"/>
                <w:szCs w:val="24"/>
              </w:rPr>
              <w:t>Children can:</w:t>
            </w:r>
          </w:p>
          <w:p w:rsidR="00225A18" w:rsidRPr="00225A18" w:rsidRDefault="00225A18" w:rsidP="002036D1">
            <w:pPr>
              <w:pStyle w:val="TableParagraph"/>
              <w:numPr>
                <w:ilvl w:val="0"/>
                <w:numId w:val="11"/>
              </w:numPr>
              <w:tabs>
                <w:tab w:val="left" w:pos="443"/>
                <w:tab w:val="left" w:pos="444"/>
              </w:tabs>
              <w:spacing w:before="59" w:line="235" w:lineRule="auto"/>
              <w:ind w:right="314"/>
              <w:rPr>
                <w:rFonts w:ascii="Arial" w:hAnsi="Arial" w:cs="Arial"/>
                <w:sz w:val="24"/>
                <w:szCs w:val="24"/>
              </w:rPr>
            </w:pPr>
            <w:bookmarkStart w:id="98" w:name="a_make_links_between_their_own_science_r"/>
            <w:bookmarkEnd w:id="98"/>
            <w:r w:rsidRPr="00225A18">
              <w:rPr>
                <w:rFonts w:ascii="Arial" w:hAnsi="Arial" w:cs="Arial"/>
                <w:color w:val="1C1C1C"/>
                <w:sz w:val="24"/>
                <w:szCs w:val="24"/>
              </w:rPr>
              <w:t>make links between their own science results and other scientific</w:t>
            </w:r>
            <w:r w:rsidRPr="00225A18">
              <w:rPr>
                <w:rFonts w:ascii="Arial" w:hAnsi="Arial" w:cs="Arial"/>
                <w:color w:val="1C1C1C"/>
                <w:spacing w:val="-1"/>
                <w:sz w:val="24"/>
                <w:szCs w:val="24"/>
              </w:rPr>
              <w:t xml:space="preserve"> </w:t>
            </w:r>
            <w:r w:rsidRPr="00225A18">
              <w:rPr>
                <w:rFonts w:ascii="Arial" w:hAnsi="Arial" w:cs="Arial"/>
                <w:color w:val="1C1C1C"/>
                <w:sz w:val="24"/>
                <w:szCs w:val="24"/>
              </w:rPr>
              <w:t>evidence;</w:t>
            </w:r>
          </w:p>
          <w:p w:rsidR="00225A18" w:rsidRPr="00225A18" w:rsidRDefault="00225A18" w:rsidP="002036D1">
            <w:pPr>
              <w:pStyle w:val="TableParagraph"/>
              <w:numPr>
                <w:ilvl w:val="0"/>
                <w:numId w:val="11"/>
              </w:numPr>
              <w:tabs>
                <w:tab w:val="left" w:pos="443"/>
                <w:tab w:val="left" w:pos="444"/>
              </w:tabs>
              <w:spacing w:before="59" w:line="235" w:lineRule="auto"/>
              <w:ind w:right="779"/>
              <w:rPr>
                <w:rFonts w:ascii="Arial" w:hAnsi="Arial" w:cs="Arial"/>
                <w:sz w:val="24"/>
                <w:szCs w:val="24"/>
              </w:rPr>
            </w:pPr>
            <w:bookmarkStart w:id="99" w:name="b_use_straightforward_scientific_evidenc"/>
            <w:bookmarkEnd w:id="99"/>
            <w:r w:rsidRPr="00225A18">
              <w:rPr>
                <w:rFonts w:ascii="Arial" w:hAnsi="Arial" w:cs="Arial"/>
                <w:color w:val="1C1C1C"/>
                <w:sz w:val="24"/>
                <w:szCs w:val="24"/>
              </w:rPr>
              <w:t>use straightforward scientific evidence to answer questions or support their</w:t>
            </w:r>
            <w:r w:rsidRPr="00225A18">
              <w:rPr>
                <w:rFonts w:ascii="Arial" w:hAnsi="Arial" w:cs="Arial"/>
                <w:color w:val="1C1C1C"/>
                <w:spacing w:val="-9"/>
                <w:sz w:val="24"/>
                <w:szCs w:val="24"/>
              </w:rPr>
              <w:t xml:space="preserve"> </w:t>
            </w:r>
            <w:r w:rsidRPr="00225A18">
              <w:rPr>
                <w:rFonts w:ascii="Arial" w:hAnsi="Arial" w:cs="Arial"/>
                <w:color w:val="1C1C1C"/>
                <w:sz w:val="24"/>
                <w:szCs w:val="24"/>
              </w:rPr>
              <w:t>findings;</w:t>
            </w:r>
          </w:p>
          <w:p w:rsidR="00225A18" w:rsidRPr="00225A18" w:rsidRDefault="00225A18" w:rsidP="002036D1">
            <w:pPr>
              <w:pStyle w:val="TableParagraph"/>
              <w:numPr>
                <w:ilvl w:val="0"/>
                <w:numId w:val="11"/>
              </w:numPr>
              <w:tabs>
                <w:tab w:val="left" w:pos="443"/>
                <w:tab w:val="left" w:pos="444"/>
              </w:tabs>
              <w:spacing w:before="57" w:line="237" w:lineRule="auto"/>
              <w:ind w:right="426"/>
              <w:rPr>
                <w:rFonts w:ascii="Arial" w:hAnsi="Arial" w:cs="Arial"/>
                <w:sz w:val="24"/>
                <w:szCs w:val="24"/>
              </w:rPr>
            </w:pPr>
            <w:bookmarkStart w:id="100" w:name="c_identify_similarities,_differences,_pa"/>
            <w:bookmarkEnd w:id="100"/>
            <w:r w:rsidRPr="00225A18">
              <w:rPr>
                <w:rFonts w:ascii="Arial" w:hAnsi="Arial" w:cs="Arial"/>
                <w:color w:val="1C1C1C"/>
                <w:sz w:val="24"/>
                <w:szCs w:val="24"/>
              </w:rPr>
              <w:t>identify similarities, differences, patterns and changes</w:t>
            </w:r>
            <w:bookmarkStart w:id="101" w:name="d_recognise_when_and_how_secondary_sourc"/>
            <w:bookmarkStart w:id="102" w:name="Using_Scientific_Evidence_and_Secondary_"/>
            <w:bookmarkEnd w:id="101"/>
            <w:bookmarkEnd w:id="102"/>
            <w:r w:rsidRPr="00225A18">
              <w:rPr>
                <w:rFonts w:ascii="Arial" w:hAnsi="Arial" w:cs="Arial"/>
                <w:color w:val="1C1C1C"/>
                <w:sz w:val="24"/>
                <w:szCs w:val="24"/>
              </w:rPr>
              <w:t xml:space="preserve"> relating to simple scientific ideas and</w:t>
            </w:r>
            <w:r w:rsidRPr="00225A18">
              <w:rPr>
                <w:rFonts w:ascii="Arial" w:hAnsi="Arial" w:cs="Arial"/>
                <w:color w:val="1C1C1C"/>
                <w:spacing w:val="-8"/>
                <w:sz w:val="24"/>
                <w:szCs w:val="24"/>
              </w:rPr>
              <w:t xml:space="preserve"> </w:t>
            </w:r>
            <w:r w:rsidRPr="00225A18">
              <w:rPr>
                <w:rFonts w:ascii="Arial" w:hAnsi="Arial" w:cs="Arial"/>
                <w:color w:val="1C1C1C"/>
                <w:sz w:val="24"/>
                <w:szCs w:val="24"/>
              </w:rPr>
              <w:t>processes;</w:t>
            </w:r>
          </w:p>
          <w:p w:rsidR="00225A18" w:rsidRPr="00225A18" w:rsidRDefault="00225A18" w:rsidP="002036D1">
            <w:pPr>
              <w:pStyle w:val="TableParagraph"/>
              <w:numPr>
                <w:ilvl w:val="0"/>
                <w:numId w:val="11"/>
              </w:numPr>
              <w:tabs>
                <w:tab w:val="left" w:pos="443"/>
                <w:tab w:val="left" w:pos="444"/>
              </w:tabs>
              <w:spacing w:line="237" w:lineRule="auto"/>
              <w:ind w:right="308"/>
              <w:rPr>
                <w:rFonts w:ascii="Arial" w:hAnsi="Arial" w:cs="Arial"/>
                <w:sz w:val="24"/>
                <w:szCs w:val="24"/>
              </w:rPr>
            </w:pPr>
            <w:proofErr w:type="spellStart"/>
            <w:r w:rsidRPr="00225A18">
              <w:rPr>
                <w:rFonts w:ascii="Arial" w:hAnsi="Arial" w:cs="Arial"/>
                <w:color w:val="1C1C1C"/>
                <w:sz w:val="24"/>
                <w:szCs w:val="24"/>
              </w:rPr>
              <w:t>recognise</w:t>
            </w:r>
            <w:proofErr w:type="spellEnd"/>
            <w:r w:rsidRPr="00225A18">
              <w:rPr>
                <w:rFonts w:ascii="Arial" w:hAnsi="Arial" w:cs="Arial"/>
                <w:color w:val="1C1C1C"/>
                <w:sz w:val="24"/>
                <w:szCs w:val="24"/>
              </w:rPr>
              <w:t xml:space="preserve"> when and how secondary sources might help them to answer questions that cannot be answered through practical</w:t>
            </w:r>
            <w:r w:rsidRPr="00225A18">
              <w:rPr>
                <w:rFonts w:ascii="Arial" w:hAnsi="Arial" w:cs="Arial"/>
                <w:color w:val="1C1C1C"/>
                <w:spacing w:val="-1"/>
                <w:sz w:val="24"/>
                <w:szCs w:val="24"/>
              </w:rPr>
              <w:t xml:space="preserve"> </w:t>
            </w:r>
            <w:r w:rsidRPr="00225A18">
              <w:rPr>
                <w:rFonts w:ascii="Arial" w:hAnsi="Arial" w:cs="Arial"/>
                <w:color w:val="1C1C1C"/>
                <w:sz w:val="24"/>
                <w:szCs w:val="24"/>
              </w:rPr>
              <w:t>investigations.</w:t>
            </w:r>
          </w:p>
        </w:tc>
        <w:tc>
          <w:tcPr>
            <w:tcW w:w="4949" w:type="dxa"/>
          </w:tcPr>
          <w:p w:rsidR="00225A18" w:rsidRPr="00225A18" w:rsidRDefault="00225A18" w:rsidP="002036D1">
            <w:pPr>
              <w:pStyle w:val="TableParagraph"/>
              <w:spacing w:before="23"/>
              <w:ind w:left="83" w:firstLine="0"/>
              <w:rPr>
                <w:rFonts w:ascii="Arial" w:hAnsi="Arial" w:cs="Arial"/>
                <w:b/>
                <w:sz w:val="24"/>
                <w:szCs w:val="24"/>
              </w:rPr>
            </w:pPr>
            <w:bookmarkStart w:id="103" w:name="Upper_KS2_Science_National_Curriculum"/>
            <w:bookmarkStart w:id="104" w:name="Identifying_scientific_evidence_that_has"/>
            <w:bookmarkEnd w:id="103"/>
            <w:bookmarkEnd w:id="104"/>
            <w:r w:rsidRPr="00225A18">
              <w:rPr>
                <w:rFonts w:ascii="Arial" w:hAnsi="Arial" w:cs="Arial"/>
                <w:b/>
                <w:color w:val="1C1C1C"/>
                <w:sz w:val="24"/>
                <w:szCs w:val="24"/>
              </w:rPr>
              <w:t>Upper KS2 Science National Curriculum</w:t>
            </w:r>
          </w:p>
          <w:p w:rsidR="00225A18" w:rsidRPr="00225A18" w:rsidRDefault="00225A18" w:rsidP="002036D1">
            <w:pPr>
              <w:pStyle w:val="TableParagraph"/>
              <w:ind w:left="83" w:right="108" w:hanging="1"/>
              <w:rPr>
                <w:rFonts w:ascii="Arial" w:hAnsi="Arial" w:cs="Arial"/>
                <w:sz w:val="24"/>
                <w:szCs w:val="24"/>
              </w:rPr>
            </w:pPr>
            <w:r w:rsidRPr="00225A18">
              <w:rPr>
                <w:rFonts w:ascii="Arial" w:hAnsi="Arial" w:cs="Arial"/>
                <w:color w:val="1C1C1C"/>
                <w:sz w:val="24"/>
                <w:szCs w:val="24"/>
              </w:rPr>
              <w:t>Identifying scientific evidence that has been used to support or refute ideas or arguments.</w:t>
            </w:r>
          </w:p>
          <w:p w:rsidR="00225A18" w:rsidRPr="00225A18" w:rsidRDefault="00225A18" w:rsidP="002036D1">
            <w:pPr>
              <w:pStyle w:val="TableParagraph"/>
              <w:spacing w:before="120"/>
              <w:ind w:left="83" w:firstLine="0"/>
              <w:rPr>
                <w:rFonts w:ascii="Arial" w:hAnsi="Arial" w:cs="Arial"/>
                <w:sz w:val="24"/>
                <w:szCs w:val="24"/>
              </w:rPr>
            </w:pPr>
            <w:bookmarkStart w:id="105" w:name="Children_can:_"/>
            <w:bookmarkEnd w:id="105"/>
            <w:r w:rsidRPr="00225A18">
              <w:rPr>
                <w:rFonts w:ascii="Arial" w:hAnsi="Arial" w:cs="Arial"/>
                <w:color w:val="1C1C1C"/>
                <w:sz w:val="24"/>
                <w:szCs w:val="24"/>
              </w:rPr>
              <w:t>Children can:</w:t>
            </w:r>
          </w:p>
          <w:p w:rsidR="00225A18" w:rsidRPr="00225A18" w:rsidRDefault="00225A18" w:rsidP="002036D1">
            <w:pPr>
              <w:pStyle w:val="TableParagraph"/>
              <w:numPr>
                <w:ilvl w:val="0"/>
                <w:numId w:val="10"/>
              </w:numPr>
              <w:tabs>
                <w:tab w:val="left" w:pos="443"/>
                <w:tab w:val="left" w:pos="444"/>
              </w:tabs>
              <w:spacing w:before="58" w:line="235" w:lineRule="auto"/>
              <w:ind w:right="902"/>
              <w:rPr>
                <w:rFonts w:ascii="Arial" w:hAnsi="Arial" w:cs="Arial"/>
                <w:sz w:val="24"/>
                <w:szCs w:val="24"/>
              </w:rPr>
            </w:pPr>
            <w:bookmarkStart w:id="106" w:name="a_use_primary_and_secondary_sources_evid"/>
            <w:bookmarkEnd w:id="106"/>
            <w:r w:rsidRPr="00225A18">
              <w:rPr>
                <w:rFonts w:ascii="Arial" w:hAnsi="Arial" w:cs="Arial"/>
                <w:color w:val="1C1C1C"/>
                <w:sz w:val="24"/>
                <w:szCs w:val="24"/>
              </w:rPr>
              <w:t>use primary and secondary sources evidence to justify</w:t>
            </w:r>
            <w:r w:rsidRPr="00225A18">
              <w:rPr>
                <w:rFonts w:ascii="Arial" w:hAnsi="Arial" w:cs="Arial"/>
                <w:color w:val="1C1C1C"/>
                <w:spacing w:val="-2"/>
                <w:sz w:val="24"/>
                <w:szCs w:val="24"/>
              </w:rPr>
              <w:t xml:space="preserve"> </w:t>
            </w:r>
            <w:r w:rsidRPr="00225A18">
              <w:rPr>
                <w:rFonts w:ascii="Arial" w:hAnsi="Arial" w:cs="Arial"/>
                <w:color w:val="1C1C1C"/>
                <w:sz w:val="24"/>
                <w:szCs w:val="24"/>
              </w:rPr>
              <w:t>ideas;</w:t>
            </w:r>
          </w:p>
          <w:p w:rsidR="00225A18" w:rsidRPr="00225A18" w:rsidRDefault="00225A18" w:rsidP="002036D1">
            <w:pPr>
              <w:pStyle w:val="TableParagraph"/>
              <w:numPr>
                <w:ilvl w:val="0"/>
                <w:numId w:val="10"/>
              </w:numPr>
              <w:tabs>
                <w:tab w:val="left" w:pos="443"/>
                <w:tab w:val="left" w:pos="444"/>
              </w:tabs>
              <w:spacing w:before="56"/>
              <w:rPr>
                <w:rFonts w:ascii="Arial" w:hAnsi="Arial" w:cs="Arial"/>
                <w:sz w:val="24"/>
                <w:szCs w:val="24"/>
              </w:rPr>
            </w:pPr>
            <w:bookmarkStart w:id="107" w:name="b_identify_evidence_that_refutes_or_supp"/>
            <w:bookmarkEnd w:id="107"/>
            <w:r w:rsidRPr="00225A18">
              <w:rPr>
                <w:rFonts w:ascii="Arial" w:hAnsi="Arial" w:cs="Arial"/>
                <w:color w:val="1C1C1C"/>
                <w:sz w:val="24"/>
                <w:szCs w:val="24"/>
              </w:rPr>
              <w:t>identify evidence that refutes or supports their</w:t>
            </w:r>
            <w:r w:rsidRPr="00225A18">
              <w:rPr>
                <w:rFonts w:ascii="Arial" w:hAnsi="Arial" w:cs="Arial"/>
                <w:color w:val="1C1C1C"/>
                <w:spacing w:val="-10"/>
                <w:sz w:val="24"/>
                <w:szCs w:val="24"/>
              </w:rPr>
              <w:t xml:space="preserve"> </w:t>
            </w:r>
            <w:r w:rsidRPr="00225A18">
              <w:rPr>
                <w:rFonts w:ascii="Arial" w:hAnsi="Arial" w:cs="Arial"/>
                <w:color w:val="1C1C1C"/>
                <w:sz w:val="24"/>
                <w:szCs w:val="24"/>
              </w:rPr>
              <w:t>ideas;</w:t>
            </w:r>
          </w:p>
          <w:p w:rsidR="00225A18" w:rsidRPr="00225A18" w:rsidRDefault="00225A18" w:rsidP="002036D1">
            <w:pPr>
              <w:pStyle w:val="TableParagraph"/>
              <w:numPr>
                <w:ilvl w:val="0"/>
                <w:numId w:val="10"/>
              </w:numPr>
              <w:tabs>
                <w:tab w:val="left" w:pos="443"/>
                <w:tab w:val="left" w:pos="444"/>
              </w:tabs>
              <w:spacing w:before="52" w:line="237" w:lineRule="auto"/>
              <w:ind w:right="124"/>
              <w:rPr>
                <w:rFonts w:ascii="Arial" w:hAnsi="Arial" w:cs="Arial"/>
                <w:sz w:val="24"/>
                <w:szCs w:val="24"/>
              </w:rPr>
            </w:pPr>
            <w:bookmarkStart w:id="108" w:name="c_recognise_where_secondary_sources_will"/>
            <w:bookmarkEnd w:id="108"/>
            <w:proofErr w:type="spellStart"/>
            <w:r w:rsidRPr="00225A18">
              <w:rPr>
                <w:rFonts w:ascii="Arial" w:hAnsi="Arial" w:cs="Arial"/>
                <w:color w:val="1C1C1C"/>
                <w:sz w:val="24"/>
                <w:szCs w:val="24"/>
              </w:rPr>
              <w:t>recognise</w:t>
            </w:r>
            <w:proofErr w:type="spellEnd"/>
            <w:r w:rsidRPr="00225A18">
              <w:rPr>
                <w:rFonts w:ascii="Arial" w:hAnsi="Arial" w:cs="Arial"/>
                <w:color w:val="1C1C1C"/>
                <w:sz w:val="24"/>
                <w:szCs w:val="24"/>
              </w:rPr>
              <w:t xml:space="preserve"> where secondary sources will be most useful to research ideas and begin to separate opinion from</w:t>
            </w:r>
            <w:r w:rsidRPr="00225A18">
              <w:rPr>
                <w:rFonts w:ascii="Arial" w:hAnsi="Arial" w:cs="Arial"/>
                <w:color w:val="1C1C1C"/>
                <w:spacing w:val="-17"/>
                <w:sz w:val="24"/>
                <w:szCs w:val="24"/>
              </w:rPr>
              <w:t xml:space="preserve"> </w:t>
            </w:r>
            <w:r w:rsidRPr="00225A18">
              <w:rPr>
                <w:rFonts w:ascii="Arial" w:hAnsi="Arial" w:cs="Arial"/>
                <w:color w:val="1C1C1C"/>
                <w:sz w:val="24"/>
                <w:szCs w:val="24"/>
              </w:rPr>
              <w:t>fact;</w:t>
            </w:r>
          </w:p>
          <w:p w:rsidR="00225A18" w:rsidRPr="00225A18" w:rsidRDefault="00225A18" w:rsidP="002036D1">
            <w:pPr>
              <w:pStyle w:val="TableParagraph"/>
              <w:numPr>
                <w:ilvl w:val="0"/>
                <w:numId w:val="10"/>
              </w:numPr>
              <w:tabs>
                <w:tab w:val="left" w:pos="443"/>
                <w:tab w:val="left" w:pos="444"/>
              </w:tabs>
              <w:spacing w:before="58" w:line="235" w:lineRule="auto"/>
              <w:ind w:right="372"/>
              <w:rPr>
                <w:rFonts w:ascii="Arial" w:hAnsi="Arial" w:cs="Arial"/>
                <w:sz w:val="24"/>
                <w:szCs w:val="24"/>
              </w:rPr>
            </w:pPr>
            <w:bookmarkStart w:id="109" w:name="d_use_relevant_scientific_language_and_i"/>
            <w:bookmarkEnd w:id="109"/>
            <w:r w:rsidRPr="00225A18">
              <w:rPr>
                <w:rFonts w:ascii="Arial" w:hAnsi="Arial" w:cs="Arial"/>
                <w:color w:val="1C1C1C"/>
                <w:sz w:val="24"/>
                <w:szCs w:val="24"/>
              </w:rPr>
              <w:t>use relevant scientific language and illustrations to discuss, communicate and justify their scientific</w:t>
            </w:r>
            <w:r w:rsidRPr="00225A18">
              <w:rPr>
                <w:rFonts w:ascii="Arial" w:hAnsi="Arial" w:cs="Arial"/>
                <w:color w:val="1C1C1C"/>
                <w:spacing w:val="-26"/>
                <w:sz w:val="24"/>
                <w:szCs w:val="24"/>
              </w:rPr>
              <w:t xml:space="preserve"> </w:t>
            </w:r>
            <w:r w:rsidRPr="00225A18">
              <w:rPr>
                <w:rFonts w:ascii="Arial" w:hAnsi="Arial" w:cs="Arial"/>
                <w:color w:val="1C1C1C"/>
                <w:sz w:val="24"/>
                <w:szCs w:val="24"/>
              </w:rPr>
              <w:t>ideas;</w:t>
            </w:r>
          </w:p>
          <w:p w:rsidR="00225A18" w:rsidRPr="00225A18" w:rsidRDefault="00225A18" w:rsidP="002036D1">
            <w:pPr>
              <w:pStyle w:val="TableParagraph"/>
              <w:numPr>
                <w:ilvl w:val="0"/>
                <w:numId w:val="10"/>
              </w:numPr>
              <w:tabs>
                <w:tab w:val="left" w:pos="443"/>
                <w:tab w:val="left" w:pos="444"/>
              </w:tabs>
              <w:spacing w:before="56"/>
              <w:rPr>
                <w:rFonts w:ascii="Arial" w:hAnsi="Arial" w:cs="Arial"/>
                <w:sz w:val="24"/>
                <w:szCs w:val="24"/>
              </w:rPr>
            </w:pPr>
            <w:bookmarkStart w:id="110" w:name="e_talk_about_how_scientific_ideas_have_d"/>
            <w:bookmarkEnd w:id="110"/>
            <w:r w:rsidRPr="00225A18">
              <w:rPr>
                <w:rFonts w:ascii="Arial" w:hAnsi="Arial" w:cs="Arial"/>
                <w:color w:val="1C1C1C"/>
                <w:sz w:val="24"/>
                <w:szCs w:val="24"/>
              </w:rPr>
              <w:t>talk about how scientific ideas have developed over</w:t>
            </w:r>
            <w:r w:rsidRPr="00225A18">
              <w:rPr>
                <w:rFonts w:ascii="Arial" w:hAnsi="Arial" w:cs="Arial"/>
                <w:color w:val="1C1C1C"/>
                <w:spacing w:val="-17"/>
                <w:sz w:val="24"/>
                <w:szCs w:val="24"/>
              </w:rPr>
              <w:t xml:space="preserve"> </w:t>
            </w:r>
            <w:r w:rsidRPr="00225A18">
              <w:rPr>
                <w:rFonts w:ascii="Arial" w:hAnsi="Arial" w:cs="Arial"/>
                <w:color w:val="1C1C1C"/>
                <w:sz w:val="24"/>
                <w:szCs w:val="24"/>
              </w:rPr>
              <w:t>time.</w:t>
            </w:r>
          </w:p>
        </w:tc>
      </w:tr>
    </w:tbl>
    <w:p w:rsidR="00614FAE" w:rsidRPr="00D51EDD" w:rsidRDefault="00614FAE" w:rsidP="00614FAE">
      <w:pPr>
        <w:rPr>
          <w:rFonts w:ascii="Arial" w:hAnsi="Arial" w:cs="Arial"/>
          <w:sz w:val="24"/>
          <w:szCs w:val="24"/>
        </w:rPr>
      </w:pPr>
    </w:p>
    <w:p w:rsidR="00614FAE" w:rsidRPr="00276920" w:rsidRDefault="00276920">
      <w:pPr>
        <w:rPr>
          <w:rFonts w:ascii="Arial" w:hAnsi="Arial" w:cs="Arial"/>
          <w:b/>
          <w:sz w:val="24"/>
          <w:szCs w:val="24"/>
          <w:u w:val="single"/>
        </w:rPr>
      </w:pPr>
      <w:r w:rsidRPr="00276920">
        <w:rPr>
          <w:rFonts w:ascii="Arial" w:hAnsi="Arial" w:cs="Arial"/>
          <w:b/>
          <w:sz w:val="24"/>
          <w:szCs w:val="24"/>
          <w:u w:val="single"/>
        </w:rPr>
        <w:t>Impact</w:t>
      </w:r>
    </w:p>
    <w:p w:rsidR="0044103F" w:rsidRPr="00AD55D8" w:rsidRDefault="0044103F" w:rsidP="0044103F">
      <w:pPr>
        <w:rPr>
          <w:rFonts w:ascii="Arial" w:hAnsi="Arial" w:cs="Arial"/>
          <w:sz w:val="24"/>
          <w:szCs w:val="24"/>
        </w:rPr>
      </w:pPr>
      <w:r w:rsidRPr="00AD55D8">
        <w:rPr>
          <w:rFonts w:ascii="Arial" w:hAnsi="Arial" w:cs="Arial"/>
          <w:sz w:val="24"/>
          <w:szCs w:val="24"/>
        </w:rPr>
        <w:t xml:space="preserve">The successful approach at </w:t>
      </w:r>
      <w:proofErr w:type="spellStart"/>
      <w:r w:rsidRPr="00AD55D8">
        <w:rPr>
          <w:rFonts w:ascii="Arial" w:hAnsi="Arial" w:cs="Arial"/>
          <w:sz w:val="24"/>
          <w:szCs w:val="24"/>
        </w:rPr>
        <w:t>Powerstock</w:t>
      </w:r>
      <w:proofErr w:type="spellEnd"/>
      <w:r w:rsidRPr="00AD55D8">
        <w:rPr>
          <w:rFonts w:ascii="Arial" w:hAnsi="Arial" w:cs="Arial"/>
          <w:sz w:val="24"/>
          <w:szCs w:val="24"/>
        </w:rPr>
        <w:t xml:space="preserve"> School results in a fun, engaging, high-quality science education, that provides children with the foundations for understanding the world. The importance given to the subject means that science is designated teaching time each week. </w:t>
      </w:r>
    </w:p>
    <w:p w:rsidR="00A654F5" w:rsidRPr="00AD55D8" w:rsidRDefault="0044103F" w:rsidP="0044103F">
      <w:pPr>
        <w:rPr>
          <w:rFonts w:ascii="Arial" w:hAnsi="Arial" w:cs="Arial"/>
          <w:sz w:val="24"/>
          <w:szCs w:val="24"/>
        </w:rPr>
      </w:pPr>
      <w:r w:rsidRPr="00AD55D8">
        <w:rPr>
          <w:rFonts w:ascii="Arial" w:hAnsi="Arial" w:cs="Arial"/>
          <w:sz w:val="24"/>
          <w:szCs w:val="24"/>
        </w:rPr>
        <w:t xml:space="preserve">Our engagement with the local environment ensures that all children from EYFS through to UKS2 children learn through varied and first hand experiences of the world around them. So much of science lends itself to outdoor learning and so we provide children with opportunities to experience this regularly both in the school grounds as well as at Forest School. </w:t>
      </w:r>
    </w:p>
    <w:p w:rsidR="00AD55D8" w:rsidRPr="00AD55D8" w:rsidRDefault="00AD55D8" w:rsidP="00AD55D8">
      <w:pPr>
        <w:shd w:val="clear" w:color="auto" w:fill="FFFFFF"/>
        <w:spacing w:after="0" w:line="240" w:lineRule="auto"/>
        <w:rPr>
          <w:rFonts w:ascii="Arial" w:eastAsia="Times New Roman" w:hAnsi="Arial" w:cs="Arial"/>
          <w:sz w:val="24"/>
          <w:szCs w:val="24"/>
          <w:lang w:eastAsia="en-GB"/>
        </w:rPr>
      </w:pPr>
      <w:r w:rsidRPr="00AD55D8">
        <w:rPr>
          <w:rFonts w:ascii="Arial" w:eastAsia="Times New Roman" w:hAnsi="Arial" w:cs="Arial"/>
          <w:sz w:val="24"/>
          <w:szCs w:val="24"/>
          <w:lang w:eastAsia="en-GB"/>
        </w:rPr>
        <w:lastRenderedPageBreak/>
        <w:t>All children have a wider variety of skills linked to both scientific knowledge and understanding, and scientific enquiry/investigative skills. These skills are seen across the curriculum including problem solving in maths.</w:t>
      </w:r>
    </w:p>
    <w:p w:rsidR="00AD55D8" w:rsidRPr="00AD55D8" w:rsidRDefault="00AD55D8" w:rsidP="00AD55D8">
      <w:pPr>
        <w:shd w:val="clear" w:color="auto" w:fill="FFFFFF"/>
        <w:spacing w:after="0" w:line="240" w:lineRule="auto"/>
        <w:rPr>
          <w:rFonts w:ascii="Arial" w:eastAsia="Times New Roman" w:hAnsi="Arial" w:cs="Arial"/>
          <w:sz w:val="24"/>
          <w:szCs w:val="24"/>
          <w:lang w:eastAsia="en-GB"/>
        </w:rPr>
      </w:pPr>
    </w:p>
    <w:p w:rsidR="00AD55D8" w:rsidRDefault="00AD55D8" w:rsidP="005B0618">
      <w:pPr>
        <w:shd w:val="clear" w:color="auto" w:fill="FFFFFF"/>
        <w:spacing w:after="0" w:line="240" w:lineRule="auto"/>
        <w:rPr>
          <w:rFonts w:ascii="Arial" w:eastAsia="Times New Roman" w:hAnsi="Arial" w:cs="Arial"/>
          <w:sz w:val="24"/>
          <w:szCs w:val="24"/>
          <w:lang w:eastAsia="en-GB"/>
        </w:rPr>
      </w:pPr>
      <w:r w:rsidRPr="00AD55D8">
        <w:rPr>
          <w:rFonts w:ascii="Arial" w:eastAsia="Times New Roman" w:hAnsi="Arial" w:cs="Arial"/>
          <w:sz w:val="24"/>
          <w:szCs w:val="24"/>
          <w:lang w:eastAsia="en-GB"/>
        </w:rPr>
        <w:t>Children have a richer vocabulary which will enable them to articulate their understanding of taught concepts.</w:t>
      </w:r>
    </w:p>
    <w:p w:rsidR="005B0618" w:rsidRPr="005B0618" w:rsidRDefault="005B0618" w:rsidP="005B0618">
      <w:pPr>
        <w:shd w:val="clear" w:color="auto" w:fill="FFFFFF"/>
        <w:spacing w:after="0" w:line="240" w:lineRule="auto"/>
        <w:rPr>
          <w:rFonts w:ascii="Arial" w:eastAsia="Times New Roman" w:hAnsi="Arial" w:cs="Arial"/>
          <w:sz w:val="24"/>
          <w:szCs w:val="24"/>
          <w:lang w:eastAsia="en-GB"/>
        </w:rPr>
      </w:pPr>
    </w:p>
    <w:p w:rsidR="00A654F5" w:rsidRPr="00AD55D8" w:rsidRDefault="0044103F" w:rsidP="0044103F">
      <w:pPr>
        <w:rPr>
          <w:rFonts w:ascii="Arial" w:hAnsi="Arial" w:cs="Arial"/>
          <w:sz w:val="24"/>
          <w:szCs w:val="24"/>
        </w:rPr>
      </w:pPr>
      <w:r w:rsidRPr="00AD55D8">
        <w:rPr>
          <w:rFonts w:ascii="Arial" w:hAnsi="Arial" w:cs="Arial"/>
          <w:sz w:val="24"/>
          <w:szCs w:val="24"/>
        </w:rPr>
        <w:t>Through various trips an</w:t>
      </w:r>
      <w:r w:rsidR="00A654F5" w:rsidRPr="00AD55D8">
        <w:rPr>
          <w:rFonts w:ascii="Arial" w:hAnsi="Arial" w:cs="Arial"/>
          <w:sz w:val="24"/>
          <w:szCs w:val="24"/>
        </w:rPr>
        <w:t xml:space="preserve">d interactions with experts and </w:t>
      </w:r>
      <w:r w:rsidRPr="00AD55D8">
        <w:rPr>
          <w:rFonts w:ascii="Arial" w:hAnsi="Arial" w:cs="Arial"/>
          <w:sz w:val="24"/>
          <w:szCs w:val="24"/>
        </w:rPr>
        <w:t xml:space="preserve">charities, children have the understanding that science has changed our lives and that it is vital to the world’s future prosperity. </w:t>
      </w:r>
    </w:p>
    <w:p w:rsidR="00A654F5" w:rsidRPr="00AD55D8" w:rsidRDefault="0044103F" w:rsidP="0044103F">
      <w:pPr>
        <w:rPr>
          <w:rFonts w:ascii="Arial" w:hAnsi="Arial" w:cs="Arial"/>
          <w:sz w:val="24"/>
          <w:szCs w:val="24"/>
        </w:rPr>
      </w:pPr>
      <w:r w:rsidRPr="00AD55D8">
        <w:rPr>
          <w:rFonts w:ascii="Arial" w:hAnsi="Arial" w:cs="Arial"/>
          <w:sz w:val="24"/>
          <w:szCs w:val="24"/>
        </w:rPr>
        <w:t xml:space="preserve">Children learn the possibilities for careers in science as a result of </w:t>
      </w:r>
      <w:r w:rsidR="00A654F5" w:rsidRPr="00AD55D8">
        <w:rPr>
          <w:rFonts w:ascii="Arial" w:hAnsi="Arial" w:cs="Arial"/>
          <w:sz w:val="24"/>
          <w:szCs w:val="24"/>
        </w:rPr>
        <w:t xml:space="preserve">connections with parents, workers in our local community </w:t>
      </w:r>
      <w:r w:rsidR="003230A6" w:rsidRPr="00AD55D8">
        <w:rPr>
          <w:rFonts w:ascii="Arial" w:hAnsi="Arial" w:cs="Arial"/>
          <w:sz w:val="24"/>
          <w:szCs w:val="24"/>
        </w:rPr>
        <w:t xml:space="preserve">through a careers morning, </w:t>
      </w:r>
      <w:r w:rsidR="00A654F5" w:rsidRPr="00AD55D8">
        <w:rPr>
          <w:rFonts w:ascii="Arial" w:hAnsi="Arial" w:cs="Arial"/>
          <w:sz w:val="24"/>
          <w:szCs w:val="24"/>
        </w:rPr>
        <w:t xml:space="preserve">and sometimes with </w:t>
      </w:r>
      <w:r w:rsidRPr="00AD55D8">
        <w:rPr>
          <w:rFonts w:ascii="Arial" w:hAnsi="Arial" w:cs="Arial"/>
          <w:sz w:val="24"/>
          <w:szCs w:val="24"/>
        </w:rPr>
        <w:t xml:space="preserve">national agencies such as the STEM association. </w:t>
      </w:r>
    </w:p>
    <w:p w:rsidR="0044103F" w:rsidRPr="00AD55D8" w:rsidRDefault="0044103F" w:rsidP="0044103F">
      <w:pPr>
        <w:rPr>
          <w:rFonts w:ascii="Arial" w:hAnsi="Arial" w:cs="Arial"/>
          <w:sz w:val="24"/>
          <w:szCs w:val="24"/>
        </w:rPr>
      </w:pPr>
      <w:r w:rsidRPr="00AD55D8">
        <w:rPr>
          <w:rFonts w:ascii="Arial" w:hAnsi="Arial" w:cs="Arial"/>
          <w:sz w:val="24"/>
          <w:szCs w:val="24"/>
        </w:rPr>
        <w:t>Pupil voice is used to further develop the Science curriculum, through questioning of pupil’s views and attitudes to Science to support the children’s enjoyment of science and to motivate learners.</w:t>
      </w:r>
    </w:p>
    <w:p w:rsidR="00276920" w:rsidRPr="00AD55D8" w:rsidRDefault="00AD55D8" w:rsidP="00AD55D8">
      <w:pPr>
        <w:rPr>
          <w:rFonts w:ascii="Arial" w:hAnsi="Arial" w:cs="Arial"/>
          <w:sz w:val="24"/>
          <w:szCs w:val="24"/>
        </w:rPr>
      </w:pPr>
      <w:r w:rsidRPr="00AD55D8">
        <w:rPr>
          <w:rFonts w:ascii="Arial" w:eastAsia="Times New Roman" w:hAnsi="Arial" w:cs="Arial"/>
          <w:sz w:val="24"/>
          <w:szCs w:val="24"/>
          <w:lang w:eastAsia="en-GB"/>
        </w:rPr>
        <w:t>It is expected that the impact of high aspirations will see pupils through to further study</w:t>
      </w:r>
      <w:r>
        <w:rPr>
          <w:rFonts w:ascii="Arial" w:eastAsia="Times New Roman" w:hAnsi="Arial" w:cs="Arial"/>
          <w:sz w:val="24"/>
          <w:szCs w:val="24"/>
          <w:lang w:eastAsia="en-GB"/>
        </w:rPr>
        <w:t xml:space="preserve"> at secondary school</w:t>
      </w:r>
      <w:r w:rsidRPr="00AD55D8">
        <w:rPr>
          <w:rFonts w:ascii="Arial" w:eastAsia="Times New Roman" w:hAnsi="Arial" w:cs="Arial"/>
          <w:sz w:val="24"/>
          <w:szCs w:val="24"/>
          <w:lang w:eastAsia="en-GB"/>
        </w:rPr>
        <w:t>, work and a successful adult life.</w:t>
      </w:r>
    </w:p>
    <w:sectPr w:rsidR="00276920" w:rsidRPr="00AD55D8" w:rsidSect="002036D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A94"/>
    <w:multiLevelType w:val="hybridMultilevel"/>
    <w:tmpl w:val="9154F10A"/>
    <w:lvl w:ilvl="0" w:tplc="CE30A500">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7EDC566C">
      <w:numFmt w:val="bullet"/>
      <w:lvlText w:val="•"/>
      <w:lvlJc w:val="left"/>
      <w:pPr>
        <w:ind w:left="889" w:hanging="360"/>
      </w:pPr>
      <w:rPr>
        <w:rFonts w:hint="default"/>
      </w:rPr>
    </w:lvl>
    <w:lvl w:ilvl="2" w:tplc="E9D2E28C">
      <w:numFmt w:val="bullet"/>
      <w:lvlText w:val="•"/>
      <w:lvlJc w:val="left"/>
      <w:pPr>
        <w:ind w:left="1339" w:hanging="360"/>
      </w:pPr>
      <w:rPr>
        <w:rFonts w:hint="default"/>
      </w:rPr>
    </w:lvl>
    <w:lvl w:ilvl="3" w:tplc="D7EE85F0">
      <w:numFmt w:val="bullet"/>
      <w:lvlText w:val="•"/>
      <w:lvlJc w:val="left"/>
      <w:pPr>
        <w:ind w:left="1789" w:hanging="360"/>
      </w:pPr>
      <w:rPr>
        <w:rFonts w:hint="default"/>
      </w:rPr>
    </w:lvl>
    <w:lvl w:ilvl="4" w:tplc="AF7238E8">
      <w:numFmt w:val="bullet"/>
      <w:lvlText w:val="•"/>
      <w:lvlJc w:val="left"/>
      <w:pPr>
        <w:ind w:left="2239" w:hanging="360"/>
      </w:pPr>
      <w:rPr>
        <w:rFonts w:hint="default"/>
      </w:rPr>
    </w:lvl>
    <w:lvl w:ilvl="5" w:tplc="81B47878">
      <w:numFmt w:val="bullet"/>
      <w:lvlText w:val="•"/>
      <w:lvlJc w:val="left"/>
      <w:pPr>
        <w:ind w:left="2689" w:hanging="360"/>
      </w:pPr>
      <w:rPr>
        <w:rFonts w:hint="default"/>
      </w:rPr>
    </w:lvl>
    <w:lvl w:ilvl="6" w:tplc="F634AC1C">
      <w:numFmt w:val="bullet"/>
      <w:lvlText w:val="•"/>
      <w:lvlJc w:val="left"/>
      <w:pPr>
        <w:ind w:left="3139" w:hanging="360"/>
      </w:pPr>
      <w:rPr>
        <w:rFonts w:hint="default"/>
      </w:rPr>
    </w:lvl>
    <w:lvl w:ilvl="7" w:tplc="4E580CD0">
      <w:numFmt w:val="bullet"/>
      <w:lvlText w:val="•"/>
      <w:lvlJc w:val="left"/>
      <w:pPr>
        <w:ind w:left="3589" w:hanging="360"/>
      </w:pPr>
      <w:rPr>
        <w:rFonts w:hint="default"/>
      </w:rPr>
    </w:lvl>
    <w:lvl w:ilvl="8" w:tplc="072A2CCC">
      <w:numFmt w:val="bullet"/>
      <w:lvlText w:val="•"/>
      <w:lvlJc w:val="left"/>
      <w:pPr>
        <w:ind w:left="4039" w:hanging="360"/>
      </w:pPr>
      <w:rPr>
        <w:rFonts w:hint="default"/>
      </w:rPr>
    </w:lvl>
  </w:abstractNum>
  <w:abstractNum w:abstractNumId="1" w15:restartNumberingAfterBreak="0">
    <w:nsid w:val="108F75F4"/>
    <w:multiLevelType w:val="hybridMultilevel"/>
    <w:tmpl w:val="DF9874A6"/>
    <w:lvl w:ilvl="0" w:tplc="73CA7C2C">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1D8E5126">
      <w:numFmt w:val="bullet"/>
      <w:lvlText w:val="•"/>
      <w:lvlJc w:val="left"/>
      <w:pPr>
        <w:ind w:left="889" w:hanging="360"/>
      </w:pPr>
      <w:rPr>
        <w:rFonts w:hint="default"/>
      </w:rPr>
    </w:lvl>
    <w:lvl w:ilvl="2" w:tplc="A106D7BC">
      <w:numFmt w:val="bullet"/>
      <w:lvlText w:val="•"/>
      <w:lvlJc w:val="left"/>
      <w:pPr>
        <w:ind w:left="1339" w:hanging="360"/>
      </w:pPr>
      <w:rPr>
        <w:rFonts w:hint="default"/>
      </w:rPr>
    </w:lvl>
    <w:lvl w:ilvl="3" w:tplc="E3D897B4">
      <w:numFmt w:val="bullet"/>
      <w:lvlText w:val="•"/>
      <w:lvlJc w:val="left"/>
      <w:pPr>
        <w:ind w:left="1789" w:hanging="360"/>
      </w:pPr>
      <w:rPr>
        <w:rFonts w:hint="default"/>
      </w:rPr>
    </w:lvl>
    <w:lvl w:ilvl="4" w:tplc="42D0A218">
      <w:numFmt w:val="bullet"/>
      <w:lvlText w:val="•"/>
      <w:lvlJc w:val="left"/>
      <w:pPr>
        <w:ind w:left="2239" w:hanging="360"/>
      </w:pPr>
      <w:rPr>
        <w:rFonts w:hint="default"/>
      </w:rPr>
    </w:lvl>
    <w:lvl w:ilvl="5" w:tplc="21E4A43C">
      <w:numFmt w:val="bullet"/>
      <w:lvlText w:val="•"/>
      <w:lvlJc w:val="left"/>
      <w:pPr>
        <w:ind w:left="2689" w:hanging="360"/>
      </w:pPr>
      <w:rPr>
        <w:rFonts w:hint="default"/>
      </w:rPr>
    </w:lvl>
    <w:lvl w:ilvl="6" w:tplc="2A3CB2CC">
      <w:numFmt w:val="bullet"/>
      <w:lvlText w:val="•"/>
      <w:lvlJc w:val="left"/>
      <w:pPr>
        <w:ind w:left="3139" w:hanging="360"/>
      </w:pPr>
      <w:rPr>
        <w:rFonts w:hint="default"/>
      </w:rPr>
    </w:lvl>
    <w:lvl w:ilvl="7" w:tplc="B678B4DE">
      <w:numFmt w:val="bullet"/>
      <w:lvlText w:val="•"/>
      <w:lvlJc w:val="left"/>
      <w:pPr>
        <w:ind w:left="3589" w:hanging="360"/>
      </w:pPr>
      <w:rPr>
        <w:rFonts w:hint="default"/>
      </w:rPr>
    </w:lvl>
    <w:lvl w:ilvl="8" w:tplc="1D56D750">
      <w:numFmt w:val="bullet"/>
      <w:lvlText w:val="•"/>
      <w:lvlJc w:val="left"/>
      <w:pPr>
        <w:ind w:left="4039" w:hanging="360"/>
      </w:pPr>
      <w:rPr>
        <w:rFonts w:hint="default"/>
      </w:rPr>
    </w:lvl>
  </w:abstractNum>
  <w:abstractNum w:abstractNumId="2" w15:restartNumberingAfterBreak="0">
    <w:nsid w:val="161150FE"/>
    <w:multiLevelType w:val="hybridMultilevel"/>
    <w:tmpl w:val="BB8C6D8C"/>
    <w:lvl w:ilvl="0" w:tplc="120E1CD0">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D8FA8138">
      <w:numFmt w:val="bullet"/>
      <w:lvlText w:val="•"/>
      <w:lvlJc w:val="left"/>
      <w:pPr>
        <w:ind w:left="889" w:hanging="360"/>
      </w:pPr>
      <w:rPr>
        <w:rFonts w:hint="default"/>
      </w:rPr>
    </w:lvl>
    <w:lvl w:ilvl="2" w:tplc="C9460DF8">
      <w:numFmt w:val="bullet"/>
      <w:lvlText w:val="•"/>
      <w:lvlJc w:val="left"/>
      <w:pPr>
        <w:ind w:left="1339" w:hanging="360"/>
      </w:pPr>
      <w:rPr>
        <w:rFonts w:hint="default"/>
      </w:rPr>
    </w:lvl>
    <w:lvl w:ilvl="3" w:tplc="3544EAAA">
      <w:numFmt w:val="bullet"/>
      <w:lvlText w:val="•"/>
      <w:lvlJc w:val="left"/>
      <w:pPr>
        <w:ind w:left="1789" w:hanging="360"/>
      </w:pPr>
      <w:rPr>
        <w:rFonts w:hint="default"/>
      </w:rPr>
    </w:lvl>
    <w:lvl w:ilvl="4" w:tplc="06D4634E">
      <w:numFmt w:val="bullet"/>
      <w:lvlText w:val="•"/>
      <w:lvlJc w:val="left"/>
      <w:pPr>
        <w:ind w:left="2239" w:hanging="360"/>
      </w:pPr>
      <w:rPr>
        <w:rFonts w:hint="default"/>
      </w:rPr>
    </w:lvl>
    <w:lvl w:ilvl="5" w:tplc="0DB4ED64">
      <w:numFmt w:val="bullet"/>
      <w:lvlText w:val="•"/>
      <w:lvlJc w:val="left"/>
      <w:pPr>
        <w:ind w:left="2689" w:hanging="360"/>
      </w:pPr>
      <w:rPr>
        <w:rFonts w:hint="default"/>
      </w:rPr>
    </w:lvl>
    <w:lvl w:ilvl="6" w:tplc="CC321E4C">
      <w:numFmt w:val="bullet"/>
      <w:lvlText w:val="•"/>
      <w:lvlJc w:val="left"/>
      <w:pPr>
        <w:ind w:left="3139" w:hanging="360"/>
      </w:pPr>
      <w:rPr>
        <w:rFonts w:hint="default"/>
      </w:rPr>
    </w:lvl>
    <w:lvl w:ilvl="7" w:tplc="898C4E34">
      <w:numFmt w:val="bullet"/>
      <w:lvlText w:val="•"/>
      <w:lvlJc w:val="left"/>
      <w:pPr>
        <w:ind w:left="3589" w:hanging="360"/>
      </w:pPr>
      <w:rPr>
        <w:rFonts w:hint="default"/>
      </w:rPr>
    </w:lvl>
    <w:lvl w:ilvl="8" w:tplc="B4F0E828">
      <w:numFmt w:val="bullet"/>
      <w:lvlText w:val="•"/>
      <w:lvlJc w:val="left"/>
      <w:pPr>
        <w:ind w:left="4039" w:hanging="360"/>
      </w:pPr>
      <w:rPr>
        <w:rFonts w:hint="default"/>
      </w:rPr>
    </w:lvl>
  </w:abstractNum>
  <w:abstractNum w:abstractNumId="3" w15:restartNumberingAfterBreak="0">
    <w:nsid w:val="19340781"/>
    <w:multiLevelType w:val="multilevel"/>
    <w:tmpl w:val="06B0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67B16"/>
    <w:multiLevelType w:val="hybridMultilevel"/>
    <w:tmpl w:val="9782EDD8"/>
    <w:lvl w:ilvl="0" w:tplc="2904D804">
      <w:start w:val="1"/>
      <w:numFmt w:val="lowerLetter"/>
      <w:lvlText w:val="%1"/>
      <w:lvlJc w:val="left"/>
      <w:pPr>
        <w:ind w:left="443" w:hanging="360"/>
        <w:jc w:val="left"/>
      </w:pPr>
      <w:rPr>
        <w:rFonts w:ascii="Roboto" w:eastAsia="Roboto" w:hAnsi="Roboto" w:cs="Roboto" w:hint="default"/>
        <w:b/>
        <w:bCs/>
        <w:color w:val="BEBEBE"/>
        <w:spacing w:val="-5"/>
        <w:w w:val="100"/>
        <w:sz w:val="18"/>
        <w:szCs w:val="18"/>
      </w:rPr>
    </w:lvl>
    <w:lvl w:ilvl="1" w:tplc="B9C2B730">
      <w:numFmt w:val="bullet"/>
      <w:lvlText w:val="•"/>
      <w:lvlJc w:val="left"/>
      <w:pPr>
        <w:ind w:left="889" w:hanging="360"/>
      </w:pPr>
      <w:rPr>
        <w:rFonts w:hint="default"/>
      </w:rPr>
    </w:lvl>
    <w:lvl w:ilvl="2" w:tplc="499066E0">
      <w:numFmt w:val="bullet"/>
      <w:lvlText w:val="•"/>
      <w:lvlJc w:val="left"/>
      <w:pPr>
        <w:ind w:left="1339" w:hanging="360"/>
      </w:pPr>
      <w:rPr>
        <w:rFonts w:hint="default"/>
      </w:rPr>
    </w:lvl>
    <w:lvl w:ilvl="3" w:tplc="FC947B6E">
      <w:numFmt w:val="bullet"/>
      <w:lvlText w:val="•"/>
      <w:lvlJc w:val="left"/>
      <w:pPr>
        <w:ind w:left="1789" w:hanging="360"/>
      </w:pPr>
      <w:rPr>
        <w:rFonts w:hint="default"/>
      </w:rPr>
    </w:lvl>
    <w:lvl w:ilvl="4" w:tplc="99F600E8">
      <w:numFmt w:val="bullet"/>
      <w:lvlText w:val="•"/>
      <w:lvlJc w:val="left"/>
      <w:pPr>
        <w:ind w:left="2239" w:hanging="360"/>
      </w:pPr>
      <w:rPr>
        <w:rFonts w:hint="default"/>
      </w:rPr>
    </w:lvl>
    <w:lvl w:ilvl="5" w:tplc="300C86B0">
      <w:numFmt w:val="bullet"/>
      <w:lvlText w:val="•"/>
      <w:lvlJc w:val="left"/>
      <w:pPr>
        <w:ind w:left="2689" w:hanging="360"/>
      </w:pPr>
      <w:rPr>
        <w:rFonts w:hint="default"/>
      </w:rPr>
    </w:lvl>
    <w:lvl w:ilvl="6" w:tplc="6DEC78AE">
      <w:numFmt w:val="bullet"/>
      <w:lvlText w:val="•"/>
      <w:lvlJc w:val="left"/>
      <w:pPr>
        <w:ind w:left="3139" w:hanging="360"/>
      </w:pPr>
      <w:rPr>
        <w:rFonts w:hint="default"/>
      </w:rPr>
    </w:lvl>
    <w:lvl w:ilvl="7" w:tplc="3A2E685A">
      <w:numFmt w:val="bullet"/>
      <w:lvlText w:val="•"/>
      <w:lvlJc w:val="left"/>
      <w:pPr>
        <w:ind w:left="3589" w:hanging="360"/>
      </w:pPr>
      <w:rPr>
        <w:rFonts w:hint="default"/>
      </w:rPr>
    </w:lvl>
    <w:lvl w:ilvl="8" w:tplc="E092E19E">
      <w:numFmt w:val="bullet"/>
      <w:lvlText w:val="•"/>
      <w:lvlJc w:val="left"/>
      <w:pPr>
        <w:ind w:left="4039" w:hanging="360"/>
      </w:pPr>
      <w:rPr>
        <w:rFonts w:hint="default"/>
      </w:rPr>
    </w:lvl>
  </w:abstractNum>
  <w:abstractNum w:abstractNumId="5" w15:restartNumberingAfterBreak="0">
    <w:nsid w:val="1E69588D"/>
    <w:multiLevelType w:val="hybridMultilevel"/>
    <w:tmpl w:val="BB1A4C90"/>
    <w:lvl w:ilvl="0" w:tplc="85E2C4AC">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6C800856">
      <w:numFmt w:val="bullet"/>
      <w:lvlText w:val="•"/>
      <w:lvlJc w:val="left"/>
      <w:pPr>
        <w:ind w:left="889" w:hanging="360"/>
      </w:pPr>
      <w:rPr>
        <w:rFonts w:hint="default"/>
      </w:rPr>
    </w:lvl>
    <w:lvl w:ilvl="2" w:tplc="4DC4BE78">
      <w:numFmt w:val="bullet"/>
      <w:lvlText w:val="•"/>
      <w:lvlJc w:val="left"/>
      <w:pPr>
        <w:ind w:left="1339" w:hanging="360"/>
      </w:pPr>
      <w:rPr>
        <w:rFonts w:hint="default"/>
      </w:rPr>
    </w:lvl>
    <w:lvl w:ilvl="3" w:tplc="81F65E40">
      <w:numFmt w:val="bullet"/>
      <w:lvlText w:val="•"/>
      <w:lvlJc w:val="left"/>
      <w:pPr>
        <w:ind w:left="1789" w:hanging="360"/>
      </w:pPr>
      <w:rPr>
        <w:rFonts w:hint="default"/>
      </w:rPr>
    </w:lvl>
    <w:lvl w:ilvl="4" w:tplc="29923260">
      <w:numFmt w:val="bullet"/>
      <w:lvlText w:val="•"/>
      <w:lvlJc w:val="left"/>
      <w:pPr>
        <w:ind w:left="2239" w:hanging="360"/>
      </w:pPr>
      <w:rPr>
        <w:rFonts w:hint="default"/>
      </w:rPr>
    </w:lvl>
    <w:lvl w:ilvl="5" w:tplc="F1CA77BC">
      <w:numFmt w:val="bullet"/>
      <w:lvlText w:val="•"/>
      <w:lvlJc w:val="left"/>
      <w:pPr>
        <w:ind w:left="2689" w:hanging="360"/>
      </w:pPr>
      <w:rPr>
        <w:rFonts w:hint="default"/>
      </w:rPr>
    </w:lvl>
    <w:lvl w:ilvl="6" w:tplc="02C23530">
      <w:numFmt w:val="bullet"/>
      <w:lvlText w:val="•"/>
      <w:lvlJc w:val="left"/>
      <w:pPr>
        <w:ind w:left="3139" w:hanging="360"/>
      </w:pPr>
      <w:rPr>
        <w:rFonts w:hint="default"/>
      </w:rPr>
    </w:lvl>
    <w:lvl w:ilvl="7" w:tplc="C8120614">
      <w:numFmt w:val="bullet"/>
      <w:lvlText w:val="•"/>
      <w:lvlJc w:val="left"/>
      <w:pPr>
        <w:ind w:left="3589" w:hanging="360"/>
      </w:pPr>
      <w:rPr>
        <w:rFonts w:hint="default"/>
      </w:rPr>
    </w:lvl>
    <w:lvl w:ilvl="8" w:tplc="95240A58">
      <w:numFmt w:val="bullet"/>
      <w:lvlText w:val="•"/>
      <w:lvlJc w:val="left"/>
      <w:pPr>
        <w:ind w:left="4039" w:hanging="360"/>
      </w:pPr>
      <w:rPr>
        <w:rFonts w:hint="default"/>
      </w:rPr>
    </w:lvl>
  </w:abstractNum>
  <w:abstractNum w:abstractNumId="6" w15:restartNumberingAfterBreak="0">
    <w:nsid w:val="29136D25"/>
    <w:multiLevelType w:val="hybridMultilevel"/>
    <w:tmpl w:val="079EA79A"/>
    <w:lvl w:ilvl="0" w:tplc="602E19BC">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9B5493AE">
      <w:numFmt w:val="bullet"/>
      <w:lvlText w:val="•"/>
      <w:lvlJc w:val="left"/>
      <w:pPr>
        <w:ind w:left="889" w:hanging="360"/>
      </w:pPr>
      <w:rPr>
        <w:rFonts w:hint="default"/>
      </w:rPr>
    </w:lvl>
    <w:lvl w:ilvl="2" w:tplc="F7FE9376">
      <w:numFmt w:val="bullet"/>
      <w:lvlText w:val="•"/>
      <w:lvlJc w:val="left"/>
      <w:pPr>
        <w:ind w:left="1339" w:hanging="360"/>
      </w:pPr>
      <w:rPr>
        <w:rFonts w:hint="default"/>
      </w:rPr>
    </w:lvl>
    <w:lvl w:ilvl="3" w:tplc="946C90A8">
      <w:numFmt w:val="bullet"/>
      <w:lvlText w:val="•"/>
      <w:lvlJc w:val="left"/>
      <w:pPr>
        <w:ind w:left="1789" w:hanging="360"/>
      </w:pPr>
      <w:rPr>
        <w:rFonts w:hint="default"/>
      </w:rPr>
    </w:lvl>
    <w:lvl w:ilvl="4" w:tplc="E59C196C">
      <w:numFmt w:val="bullet"/>
      <w:lvlText w:val="•"/>
      <w:lvlJc w:val="left"/>
      <w:pPr>
        <w:ind w:left="2239" w:hanging="360"/>
      </w:pPr>
      <w:rPr>
        <w:rFonts w:hint="default"/>
      </w:rPr>
    </w:lvl>
    <w:lvl w:ilvl="5" w:tplc="8392E046">
      <w:numFmt w:val="bullet"/>
      <w:lvlText w:val="•"/>
      <w:lvlJc w:val="left"/>
      <w:pPr>
        <w:ind w:left="2689" w:hanging="360"/>
      </w:pPr>
      <w:rPr>
        <w:rFonts w:hint="default"/>
      </w:rPr>
    </w:lvl>
    <w:lvl w:ilvl="6" w:tplc="A21C8110">
      <w:numFmt w:val="bullet"/>
      <w:lvlText w:val="•"/>
      <w:lvlJc w:val="left"/>
      <w:pPr>
        <w:ind w:left="3139" w:hanging="360"/>
      </w:pPr>
      <w:rPr>
        <w:rFonts w:hint="default"/>
      </w:rPr>
    </w:lvl>
    <w:lvl w:ilvl="7" w:tplc="C86460BA">
      <w:numFmt w:val="bullet"/>
      <w:lvlText w:val="•"/>
      <w:lvlJc w:val="left"/>
      <w:pPr>
        <w:ind w:left="3589" w:hanging="360"/>
      </w:pPr>
      <w:rPr>
        <w:rFonts w:hint="default"/>
      </w:rPr>
    </w:lvl>
    <w:lvl w:ilvl="8" w:tplc="159EAD84">
      <w:numFmt w:val="bullet"/>
      <w:lvlText w:val="•"/>
      <w:lvlJc w:val="left"/>
      <w:pPr>
        <w:ind w:left="4039" w:hanging="360"/>
      </w:pPr>
      <w:rPr>
        <w:rFonts w:hint="default"/>
      </w:rPr>
    </w:lvl>
  </w:abstractNum>
  <w:abstractNum w:abstractNumId="7" w15:restartNumberingAfterBreak="0">
    <w:nsid w:val="2ADB5FF2"/>
    <w:multiLevelType w:val="hybridMultilevel"/>
    <w:tmpl w:val="05F4D5A0"/>
    <w:lvl w:ilvl="0" w:tplc="012E89E0">
      <w:start w:val="1"/>
      <w:numFmt w:val="lowerLetter"/>
      <w:lvlText w:val="%1"/>
      <w:lvlJc w:val="left"/>
      <w:pPr>
        <w:ind w:left="443" w:hanging="360"/>
        <w:jc w:val="left"/>
      </w:pPr>
      <w:rPr>
        <w:rFonts w:ascii="Roboto" w:eastAsia="Roboto" w:hAnsi="Roboto" w:cs="Roboto" w:hint="default"/>
        <w:b/>
        <w:bCs/>
        <w:color w:val="BEBEBE"/>
        <w:spacing w:val="-2"/>
        <w:w w:val="100"/>
        <w:sz w:val="18"/>
        <w:szCs w:val="18"/>
      </w:rPr>
    </w:lvl>
    <w:lvl w:ilvl="1" w:tplc="E55ED28E">
      <w:numFmt w:val="bullet"/>
      <w:lvlText w:val="•"/>
      <w:lvlJc w:val="left"/>
      <w:pPr>
        <w:ind w:left="889" w:hanging="360"/>
      </w:pPr>
      <w:rPr>
        <w:rFonts w:hint="default"/>
      </w:rPr>
    </w:lvl>
    <w:lvl w:ilvl="2" w:tplc="138E8284">
      <w:numFmt w:val="bullet"/>
      <w:lvlText w:val="•"/>
      <w:lvlJc w:val="left"/>
      <w:pPr>
        <w:ind w:left="1339" w:hanging="360"/>
      </w:pPr>
      <w:rPr>
        <w:rFonts w:hint="default"/>
      </w:rPr>
    </w:lvl>
    <w:lvl w:ilvl="3" w:tplc="9BE29474">
      <w:numFmt w:val="bullet"/>
      <w:lvlText w:val="•"/>
      <w:lvlJc w:val="left"/>
      <w:pPr>
        <w:ind w:left="1789" w:hanging="360"/>
      </w:pPr>
      <w:rPr>
        <w:rFonts w:hint="default"/>
      </w:rPr>
    </w:lvl>
    <w:lvl w:ilvl="4" w:tplc="A7F02D7C">
      <w:numFmt w:val="bullet"/>
      <w:lvlText w:val="•"/>
      <w:lvlJc w:val="left"/>
      <w:pPr>
        <w:ind w:left="2239" w:hanging="360"/>
      </w:pPr>
      <w:rPr>
        <w:rFonts w:hint="default"/>
      </w:rPr>
    </w:lvl>
    <w:lvl w:ilvl="5" w:tplc="4CA233AA">
      <w:numFmt w:val="bullet"/>
      <w:lvlText w:val="•"/>
      <w:lvlJc w:val="left"/>
      <w:pPr>
        <w:ind w:left="2689" w:hanging="360"/>
      </w:pPr>
      <w:rPr>
        <w:rFonts w:hint="default"/>
      </w:rPr>
    </w:lvl>
    <w:lvl w:ilvl="6" w:tplc="690C5BB0">
      <w:numFmt w:val="bullet"/>
      <w:lvlText w:val="•"/>
      <w:lvlJc w:val="left"/>
      <w:pPr>
        <w:ind w:left="3139" w:hanging="360"/>
      </w:pPr>
      <w:rPr>
        <w:rFonts w:hint="default"/>
      </w:rPr>
    </w:lvl>
    <w:lvl w:ilvl="7" w:tplc="FCCCC620">
      <w:numFmt w:val="bullet"/>
      <w:lvlText w:val="•"/>
      <w:lvlJc w:val="left"/>
      <w:pPr>
        <w:ind w:left="3589" w:hanging="360"/>
      </w:pPr>
      <w:rPr>
        <w:rFonts w:hint="default"/>
      </w:rPr>
    </w:lvl>
    <w:lvl w:ilvl="8" w:tplc="4B64A636">
      <w:numFmt w:val="bullet"/>
      <w:lvlText w:val="•"/>
      <w:lvlJc w:val="left"/>
      <w:pPr>
        <w:ind w:left="4039" w:hanging="360"/>
      </w:pPr>
      <w:rPr>
        <w:rFonts w:hint="default"/>
      </w:rPr>
    </w:lvl>
  </w:abstractNum>
  <w:abstractNum w:abstractNumId="8" w15:restartNumberingAfterBreak="0">
    <w:nsid w:val="304C1C64"/>
    <w:multiLevelType w:val="hybridMultilevel"/>
    <w:tmpl w:val="D7268F14"/>
    <w:lvl w:ilvl="0" w:tplc="69045C2E">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09AFFAA">
      <w:numFmt w:val="bullet"/>
      <w:lvlText w:val="•"/>
      <w:lvlJc w:val="left"/>
      <w:pPr>
        <w:ind w:left="889" w:hanging="360"/>
      </w:pPr>
      <w:rPr>
        <w:rFonts w:hint="default"/>
      </w:rPr>
    </w:lvl>
    <w:lvl w:ilvl="2" w:tplc="A524FBBA">
      <w:numFmt w:val="bullet"/>
      <w:lvlText w:val="•"/>
      <w:lvlJc w:val="left"/>
      <w:pPr>
        <w:ind w:left="1339" w:hanging="360"/>
      </w:pPr>
      <w:rPr>
        <w:rFonts w:hint="default"/>
      </w:rPr>
    </w:lvl>
    <w:lvl w:ilvl="3" w:tplc="D80CC9F6">
      <w:numFmt w:val="bullet"/>
      <w:lvlText w:val="•"/>
      <w:lvlJc w:val="left"/>
      <w:pPr>
        <w:ind w:left="1789" w:hanging="360"/>
      </w:pPr>
      <w:rPr>
        <w:rFonts w:hint="default"/>
      </w:rPr>
    </w:lvl>
    <w:lvl w:ilvl="4" w:tplc="A0960FB6">
      <w:numFmt w:val="bullet"/>
      <w:lvlText w:val="•"/>
      <w:lvlJc w:val="left"/>
      <w:pPr>
        <w:ind w:left="2239" w:hanging="360"/>
      </w:pPr>
      <w:rPr>
        <w:rFonts w:hint="default"/>
      </w:rPr>
    </w:lvl>
    <w:lvl w:ilvl="5" w:tplc="2320CC36">
      <w:numFmt w:val="bullet"/>
      <w:lvlText w:val="•"/>
      <w:lvlJc w:val="left"/>
      <w:pPr>
        <w:ind w:left="2689" w:hanging="360"/>
      </w:pPr>
      <w:rPr>
        <w:rFonts w:hint="default"/>
      </w:rPr>
    </w:lvl>
    <w:lvl w:ilvl="6" w:tplc="AFA60BC8">
      <w:numFmt w:val="bullet"/>
      <w:lvlText w:val="•"/>
      <w:lvlJc w:val="left"/>
      <w:pPr>
        <w:ind w:left="3139" w:hanging="360"/>
      </w:pPr>
      <w:rPr>
        <w:rFonts w:hint="default"/>
      </w:rPr>
    </w:lvl>
    <w:lvl w:ilvl="7" w:tplc="7BAE31FE">
      <w:numFmt w:val="bullet"/>
      <w:lvlText w:val="•"/>
      <w:lvlJc w:val="left"/>
      <w:pPr>
        <w:ind w:left="3589" w:hanging="360"/>
      </w:pPr>
      <w:rPr>
        <w:rFonts w:hint="default"/>
      </w:rPr>
    </w:lvl>
    <w:lvl w:ilvl="8" w:tplc="5F2A64FA">
      <w:numFmt w:val="bullet"/>
      <w:lvlText w:val="•"/>
      <w:lvlJc w:val="left"/>
      <w:pPr>
        <w:ind w:left="4039" w:hanging="360"/>
      </w:pPr>
      <w:rPr>
        <w:rFonts w:hint="default"/>
      </w:rPr>
    </w:lvl>
  </w:abstractNum>
  <w:abstractNum w:abstractNumId="9" w15:restartNumberingAfterBreak="0">
    <w:nsid w:val="38A30CCF"/>
    <w:multiLevelType w:val="hybridMultilevel"/>
    <w:tmpl w:val="24949276"/>
    <w:lvl w:ilvl="0" w:tplc="2E2E1612">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18A497E4">
      <w:numFmt w:val="bullet"/>
      <w:lvlText w:val="•"/>
      <w:lvlJc w:val="left"/>
      <w:pPr>
        <w:ind w:left="889" w:hanging="360"/>
      </w:pPr>
      <w:rPr>
        <w:rFonts w:hint="default"/>
      </w:rPr>
    </w:lvl>
    <w:lvl w:ilvl="2" w:tplc="91B436E8">
      <w:numFmt w:val="bullet"/>
      <w:lvlText w:val="•"/>
      <w:lvlJc w:val="left"/>
      <w:pPr>
        <w:ind w:left="1339" w:hanging="360"/>
      </w:pPr>
      <w:rPr>
        <w:rFonts w:hint="default"/>
      </w:rPr>
    </w:lvl>
    <w:lvl w:ilvl="3" w:tplc="E53240A4">
      <w:numFmt w:val="bullet"/>
      <w:lvlText w:val="•"/>
      <w:lvlJc w:val="left"/>
      <w:pPr>
        <w:ind w:left="1789" w:hanging="360"/>
      </w:pPr>
      <w:rPr>
        <w:rFonts w:hint="default"/>
      </w:rPr>
    </w:lvl>
    <w:lvl w:ilvl="4" w:tplc="2BEC60FC">
      <w:numFmt w:val="bullet"/>
      <w:lvlText w:val="•"/>
      <w:lvlJc w:val="left"/>
      <w:pPr>
        <w:ind w:left="2239" w:hanging="360"/>
      </w:pPr>
      <w:rPr>
        <w:rFonts w:hint="default"/>
      </w:rPr>
    </w:lvl>
    <w:lvl w:ilvl="5" w:tplc="2938A54E">
      <w:numFmt w:val="bullet"/>
      <w:lvlText w:val="•"/>
      <w:lvlJc w:val="left"/>
      <w:pPr>
        <w:ind w:left="2689" w:hanging="360"/>
      </w:pPr>
      <w:rPr>
        <w:rFonts w:hint="default"/>
      </w:rPr>
    </w:lvl>
    <w:lvl w:ilvl="6" w:tplc="10E232A0">
      <w:numFmt w:val="bullet"/>
      <w:lvlText w:val="•"/>
      <w:lvlJc w:val="left"/>
      <w:pPr>
        <w:ind w:left="3139" w:hanging="360"/>
      </w:pPr>
      <w:rPr>
        <w:rFonts w:hint="default"/>
      </w:rPr>
    </w:lvl>
    <w:lvl w:ilvl="7" w:tplc="88A6B076">
      <w:numFmt w:val="bullet"/>
      <w:lvlText w:val="•"/>
      <w:lvlJc w:val="left"/>
      <w:pPr>
        <w:ind w:left="3589" w:hanging="360"/>
      </w:pPr>
      <w:rPr>
        <w:rFonts w:hint="default"/>
      </w:rPr>
    </w:lvl>
    <w:lvl w:ilvl="8" w:tplc="3E444656">
      <w:numFmt w:val="bullet"/>
      <w:lvlText w:val="•"/>
      <w:lvlJc w:val="left"/>
      <w:pPr>
        <w:ind w:left="4039" w:hanging="360"/>
      </w:pPr>
      <w:rPr>
        <w:rFonts w:hint="default"/>
      </w:rPr>
    </w:lvl>
  </w:abstractNum>
  <w:abstractNum w:abstractNumId="10" w15:restartNumberingAfterBreak="0">
    <w:nsid w:val="482E62F9"/>
    <w:multiLevelType w:val="hybridMultilevel"/>
    <w:tmpl w:val="4F4A5B46"/>
    <w:lvl w:ilvl="0" w:tplc="E5E87CD6">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81C6ED44">
      <w:numFmt w:val="bullet"/>
      <w:lvlText w:val="•"/>
      <w:lvlJc w:val="left"/>
      <w:pPr>
        <w:ind w:left="889" w:hanging="360"/>
      </w:pPr>
      <w:rPr>
        <w:rFonts w:hint="default"/>
      </w:rPr>
    </w:lvl>
    <w:lvl w:ilvl="2" w:tplc="DB9217EC">
      <w:numFmt w:val="bullet"/>
      <w:lvlText w:val="•"/>
      <w:lvlJc w:val="left"/>
      <w:pPr>
        <w:ind w:left="1339" w:hanging="360"/>
      </w:pPr>
      <w:rPr>
        <w:rFonts w:hint="default"/>
      </w:rPr>
    </w:lvl>
    <w:lvl w:ilvl="3" w:tplc="3C84EE18">
      <w:numFmt w:val="bullet"/>
      <w:lvlText w:val="•"/>
      <w:lvlJc w:val="left"/>
      <w:pPr>
        <w:ind w:left="1789" w:hanging="360"/>
      </w:pPr>
      <w:rPr>
        <w:rFonts w:hint="default"/>
      </w:rPr>
    </w:lvl>
    <w:lvl w:ilvl="4" w:tplc="C994EDF6">
      <w:numFmt w:val="bullet"/>
      <w:lvlText w:val="•"/>
      <w:lvlJc w:val="left"/>
      <w:pPr>
        <w:ind w:left="2239" w:hanging="360"/>
      </w:pPr>
      <w:rPr>
        <w:rFonts w:hint="default"/>
      </w:rPr>
    </w:lvl>
    <w:lvl w:ilvl="5" w:tplc="7B8ABBBA">
      <w:numFmt w:val="bullet"/>
      <w:lvlText w:val="•"/>
      <w:lvlJc w:val="left"/>
      <w:pPr>
        <w:ind w:left="2689" w:hanging="360"/>
      </w:pPr>
      <w:rPr>
        <w:rFonts w:hint="default"/>
      </w:rPr>
    </w:lvl>
    <w:lvl w:ilvl="6" w:tplc="66BCC2B8">
      <w:numFmt w:val="bullet"/>
      <w:lvlText w:val="•"/>
      <w:lvlJc w:val="left"/>
      <w:pPr>
        <w:ind w:left="3139" w:hanging="360"/>
      </w:pPr>
      <w:rPr>
        <w:rFonts w:hint="default"/>
      </w:rPr>
    </w:lvl>
    <w:lvl w:ilvl="7" w:tplc="9E72FD98">
      <w:numFmt w:val="bullet"/>
      <w:lvlText w:val="•"/>
      <w:lvlJc w:val="left"/>
      <w:pPr>
        <w:ind w:left="3589" w:hanging="360"/>
      </w:pPr>
      <w:rPr>
        <w:rFonts w:hint="default"/>
      </w:rPr>
    </w:lvl>
    <w:lvl w:ilvl="8" w:tplc="798E9D84">
      <w:numFmt w:val="bullet"/>
      <w:lvlText w:val="•"/>
      <w:lvlJc w:val="left"/>
      <w:pPr>
        <w:ind w:left="4039" w:hanging="360"/>
      </w:pPr>
      <w:rPr>
        <w:rFonts w:hint="default"/>
      </w:rPr>
    </w:lvl>
  </w:abstractNum>
  <w:abstractNum w:abstractNumId="11" w15:restartNumberingAfterBreak="0">
    <w:nsid w:val="625F1DA0"/>
    <w:multiLevelType w:val="hybridMultilevel"/>
    <w:tmpl w:val="7B32ADD2"/>
    <w:lvl w:ilvl="0" w:tplc="064E2E1A">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00DAED1C">
      <w:numFmt w:val="bullet"/>
      <w:lvlText w:val="•"/>
      <w:lvlJc w:val="left"/>
      <w:pPr>
        <w:ind w:left="889" w:hanging="360"/>
      </w:pPr>
      <w:rPr>
        <w:rFonts w:hint="default"/>
      </w:rPr>
    </w:lvl>
    <w:lvl w:ilvl="2" w:tplc="00A41016">
      <w:numFmt w:val="bullet"/>
      <w:lvlText w:val="•"/>
      <w:lvlJc w:val="left"/>
      <w:pPr>
        <w:ind w:left="1339" w:hanging="360"/>
      </w:pPr>
      <w:rPr>
        <w:rFonts w:hint="default"/>
      </w:rPr>
    </w:lvl>
    <w:lvl w:ilvl="3" w:tplc="5F582DBA">
      <w:numFmt w:val="bullet"/>
      <w:lvlText w:val="•"/>
      <w:lvlJc w:val="left"/>
      <w:pPr>
        <w:ind w:left="1789" w:hanging="360"/>
      </w:pPr>
      <w:rPr>
        <w:rFonts w:hint="default"/>
      </w:rPr>
    </w:lvl>
    <w:lvl w:ilvl="4" w:tplc="A5400972">
      <w:numFmt w:val="bullet"/>
      <w:lvlText w:val="•"/>
      <w:lvlJc w:val="left"/>
      <w:pPr>
        <w:ind w:left="2239" w:hanging="360"/>
      </w:pPr>
      <w:rPr>
        <w:rFonts w:hint="default"/>
      </w:rPr>
    </w:lvl>
    <w:lvl w:ilvl="5" w:tplc="C4E4E9B2">
      <w:numFmt w:val="bullet"/>
      <w:lvlText w:val="•"/>
      <w:lvlJc w:val="left"/>
      <w:pPr>
        <w:ind w:left="2689" w:hanging="360"/>
      </w:pPr>
      <w:rPr>
        <w:rFonts w:hint="default"/>
      </w:rPr>
    </w:lvl>
    <w:lvl w:ilvl="6" w:tplc="D51E7B88">
      <w:numFmt w:val="bullet"/>
      <w:lvlText w:val="•"/>
      <w:lvlJc w:val="left"/>
      <w:pPr>
        <w:ind w:left="3139" w:hanging="360"/>
      </w:pPr>
      <w:rPr>
        <w:rFonts w:hint="default"/>
      </w:rPr>
    </w:lvl>
    <w:lvl w:ilvl="7" w:tplc="AFF84FA8">
      <w:numFmt w:val="bullet"/>
      <w:lvlText w:val="•"/>
      <w:lvlJc w:val="left"/>
      <w:pPr>
        <w:ind w:left="3589" w:hanging="360"/>
      </w:pPr>
      <w:rPr>
        <w:rFonts w:hint="default"/>
      </w:rPr>
    </w:lvl>
    <w:lvl w:ilvl="8" w:tplc="5ECACD80">
      <w:numFmt w:val="bullet"/>
      <w:lvlText w:val="•"/>
      <w:lvlJc w:val="left"/>
      <w:pPr>
        <w:ind w:left="4039" w:hanging="360"/>
      </w:pPr>
      <w:rPr>
        <w:rFonts w:hint="default"/>
      </w:rPr>
    </w:lvl>
  </w:abstractNum>
  <w:abstractNum w:abstractNumId="12" w15:restartNumberingAfterBreak="0">
    <w:nsid w:val="69291588"/>
    <w:multiLevelType w:val="hybridMultilevel"/>
    <w:tmpl w:val="6088DE0E"/>
    <w:lvl w:ilvl="0" w:tplc="7C78A97C">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6802881C">
      <w:numFmt w:val="bullet"/>
      <w:lvlText w:val="•"/>
      <w:lvlJc w:val="left"/>
      <w:pPr>
        <w:ind w:left="889" w:hanging="360"/>
      </w:pPr>
      <w:rPr>
        <w:rFonts w:hint="default"/>
      </w:rPr>
    </w:lvl>
    <w:lvl w:ilvl="2" w:tplc="1C6E265C">
      <w:numFmt w:val="bullet"/>
      <w:lvlText w:val="•"/>
      <w:lvlJc w:val="left"/>
      <w:pPr>
        <w:ind w:left="1339" w:hanging="360"/>
      </w:pPr>
      <w:rPr>
        <w:rFonts w:hint="default"/>
      </w:rPr>
    </w:lvl>
    <w:lvl w:ilvl="3" w:tplc="E912E484">
      <w:numFmt w:val="bullet"/>
      <w:lvlText w:val="•"/>
      <w:lvlJc w:val="left"/>
      <w:pPr>
        <w:ind w:left="1789" w:hanging="360"/>
      </w:pPr>
      <w:rPr>
        <w:rFonts w:hint="default"/>
      </w:rPr>
    </w:lvl>
    <w:lvl w:ilvl="4" w:tplc="18F24166">
      <w:numFmt w:val="bullet"/>
      <w:lvlText w:val="•"/>
      <w:lvlJc w:val="left"/>
      <w:pPr>
        <w:ind w:left="2239" w:hanging="360"/>
      </w:pPr>
      <w:rPr>
        <w:rFonts w:hint="default"/>
      </w:rPr>
    </w:lvl>
    <w:lvl w:ilvl="5" w:tplc="35E62BF2">
      <w:numFmt w:val="bullet"/>
      <w:lvlText w:val="•"/>
      <w:lvlJc w:val="left"/>
      <w:pPr>
        <w:ind w:left="2689" w:hanging="360"/>
      </w:pPr>
      <w:rPr>
        <w:rFonts w:hint="default"/>
      </w:rPr>
    </w:lvl>
    <w:lvl w:ilvl="6" w:tplc="623E4376">
      <w:numFmt w:val="bullet"/>
      <w:lvlText w:val="•"/>
      <w:lvlJc w:val="left"/>
      <w:pPr>
        <w:ind w:left="3139" w:hanging="360"/>
      </w:pPr>
      <w:rPr>
        <w:rFonts w:hint="default"/>
      </w:rPr>
    </w:lvl>
    <w:lvl w:ilvl="7" w:tplc="675219B2">
      <w:numFmt w:val="bullet"/>
      <w:lvlText w:val="•"/>
      <w:lvlJc w:val="left"/>
      <w:pPr>
        <w:ind w:left="3589" w:hanging="360"/>
      </w:pPr>
      <w:rPr>
        <w:rFonts w:hint="default"/>
      </w:rPr>
    </w:lvl>
    <w:lvl w:ilvl="8" w:tplc="157239C8">
      <w:numFmt w:val="bullet"/>
      <w:lvlText w:val="•"/>
      <w:lvlJc w:val="left"/>
      <w:pPr>
        <w:ind w:left="4039" w:hanging="360"/>
      </w:pPr>
      <w:rPr>
        <w:rFonts w:hint="default"/>
      </w:rPr>
    </w:lvl>
  </w:abstractNum>
  <w:abstractNum w:abstractNumId="13" w15:restartNumberingAfterBreak="0">
    <w:nsid w:val="6F2A5ADC"/>
    <w:multiLevelType w:val="hybridMultilevel"/>
    <w:tmpl w:val="DFFAFB00"/>
    <w:lvl w:ilvl="0" w:tplc="C60669A4">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501CBF06">
      <w:numFmt w:val="bullet"/>
      <w:lvlText w:val="•"/>
      <w:lvlJc w:val="left"/>
      <w:pPr>
        <w:ind w:left="889" w:hanging="360"/>
      </w:pPr>
      <w:rPr>
        <w:rFonts w:hint="default"/>
      </w:rPr>
    </w:lvl>
    <w:lvl w:ilvl="2" w:tplc="B97A21E6">
      <w:numFmt w:val="bullet"/>
      <w:lvlText w:val="•"/>
      <w:lvlJc w:val="left"/>
      <w:pPr>
        <w:ind w:left="1339" w:hanging="360"/>
      </w:pPr>
      <w:rPr>
        <w:rFonts w:hint="default"/>
      </w:rPr>
    </w:lvl>
    <w:lvl w:ilvl="3" w:tplc="D5E2B5B0">
      <w:numFmt w:val="bullet"/>
      <w:lvlText w:val="•"/>
      <w:lvlJc w:val="left"/>
      <w:pPr>
        <w:ind w:left="1789" w:hanging="360"/>
      </w:pPr>
      <w:rPr>
        <w:rFonts w:hint="default"/>
      </w:rPr>
    </w:lvl>
    <w:lvl w:ilvl="4" w:tplc="BEFEA54E">
      <w:numFmt w:val="bullet"/>
      <w:lvlText w:val="•"/>
      <w:lvlJc w:val="left"/>
      <w:pPr>
        <w:ind w:left="2239" w:hanging="360"/>
      </w:pPr>
      <w:rPr>
        <w:rFonts w:hint="default"/>
      </w:rPr>
    </w:lvl>
    <w:lvl w:ilvl="5" w:tplc="38C2DD7A">
      <w:numFmt w:val="bullet"/>
      <w:lvlText w:val="•"/>
      <w:lvlJc w:val="left"/>
      <w:pPr>
        <w:ind w:left="2689" w:hanging="360"/>
      </w:pPr>
      <w:rPr>
        <w:rFonts w:hint="default"/>
      </w:rPr>
    </w:lvl>
    <w:lvl w:ilvl="6" w:tplc="159C78A2">
      <w:numFmt w:val="bullet"/>
      <w:lvlText w:val="•"/>
      <w:lvlJc w:val="left"/>
      <w:pPr>
        <w:ind w:left="3139" w:hanging="360"/>
      </w:pPr>
      <w:rPr>
        <w:rFonts w:hint="default"/>
      </w:rPr>
    </w:lvl>
    <w:lvl w:ilvl="7" w:tplc="46467154">
      <w:numFmt w:val="bullet"/>
      <w:lvlText w:val="•"/>
      <w:lvlJc w:val="left"/>
      <w:pPr>
        <w:ind w:left="3589" w:hanging="360"/>
      </w:pPr>
      <w:rPr>
        <w:rFonts w:hint="default"/>
      </w:rPr>
    </w:lvl>
    <w:lvl w:ilvl="8" w:tplc="2520C6F6">
      <w:numFmt w:val="bullet"/>
      <w:lvlText w:val="•"/>
      <w:lvlJc w:val="left"/>
      <w:pPr>
        <w:ind w:left="4039" w:hanging="360"/>
      </w:pPr>
      <w:rPr>
        <w:rFonts w:hint="default"/>
      </w:rPr>
    </w:lvl>
  </w:abstractNum>
  <w:abstractNum w:abstractNumId="14" w15:restartNumberingAfterBreak="0">
    <w:nsid w:val="741944EE"/>
    <w:multiLevelType w:val="hybridMultilevel"/>
    <w:tmpl w:val="3F3683FC"/>
    <w:lvl w:ilvl="0" w:tplc="D0944B72">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B678C9CA">
      <w:numFmt w:val="bullet"/>
      <w:lvlText w:val="•"/>
      <w:lvlJc w:val="left"/>
      <w:pPr>
        <w:ind w:left="889" w:hanging="360"/>
      </w:pPr>
      <w:rPr>
        <w:rFonts w:hint="default"/>
      </w:rPr>
    </w:lvl>
    <w:lvl w:ilvl="2" w:tplc="C6CC1A0A">
      <w:numFmt w:val="bullet"/>
      <w:lvlText w:val="•"/>
      <w:lvlJc w:val="left"/>
      <w:pPr>
        <w:ind w:left="1339" w:hanging="360"/>
      </w:pPr>
      <w:rPr>
        <w:rFonts w:hint="default"/>
      </w:rPr>
    </w:lvl>
    <w:lvl w:ilvl="3" w:tplc="5A5011CE">
      <w:numFmt w:val="bullet"/>
      <w:lvlText w:val="•"/>
      <w:lvlJc w:val="left"/>
      <w:pPr>
        <w:ind w:left="1789" w:hanging="360"/>
      </w:pPr>
      <w:rPr>
        <w:rFonts w:hint="default"/>
      </w:rPr>
    </w:lvl>
    <w:lvl w:ilvl="4" w:tplc="6970716C">
      <w:numFmt w:val="bullet"/>
      <w:lvlText w:val="•"/>
      <w:lvlJc w:val="left"/>
      <w:pPr>
        <w:ind w:left="2239" w:hanging="360"/>
      </w:pPr>
      <w:rPr>
        <w:rFonts w:hint="default"/>
      </w:rPr>
    </w:lvl>
    <w:lvl w:ilvl="5" w:tplc="BDD4F684">
      <w:numFmt w:val="bullet"/>
      <w:lvlText w:val="•"/>
      <w:lvlJc w:val="left"/>
      <w:pPr>
        <w:ind w:left="2689" w:hanging="360"/>
      </w:pPr>
      <w:rPr>
        <w:rFonts w:hint="default"/>
      </w:rPr>
    </w:lvl>
    <w:lvl w:ilvl="6" w:tplc="A6324EC8">
      <w:numFmt w:val="bullet"/>
      <w:lvlText w:val="•"/>
      <w:lvlJc w:val="left"/>
      <w:pPr>
        <w:ind w:left="3139" w:hanging="360"/>
      </w:pPr>
      <w:rPr>
        <w:rFonts w:hint="default"/>
      </w:rPr>
    </w:lvl>
    <w:lvl w:ilvl="7" w:tplc="A6FEF002">
      <w:numFmt w:val="bullet"/>
      <w:lvlText w:val="•"/>
      <w:lvlJc w:val="left"/>
      <w:pPr>
        <w:ind w:left="3589" w:hanging="360"/>
      </w:pPr>
      <w:rPr>
        <w:rFonts w:hint="default"/>
      </w:rPr>
    </w:lvl>
    <w:lvl w:ilvl="8" w:tplc="2EB8D562">
      <w:numFmt w:val="bullet"/>
      <w:lvlText w:val="•"/>
      <w:lvlJc w:val="left"/>
      <w:pPr>
        <w:ind w:left="4039" w:hanging="360"/>
      </w:pPr>
      <w:rPr>
        <w:rFonts w:hint="default"/>
      </w:rPr>
    </w:lvl>
  </w:abstractNum>
  <w:num w:numId="1">
    <w:abstractNumId w:val="2"/>
  </w:num>
  <w:num w:numId="2">
    <w:abstractNumId w:val="11"/>
  </w:num>
  <w:num w:numId="3">
    <w:abstractNumId w:val="5"/>
  </w:num>
  <w:num w:numId="4">
    <w:abstractNumId w:val="10"/>
  </w:num>
  <w:num w:numId="5">
    <w:abstractNumId w:val="8"/>
  </w:num>
  <w:num w:numId="6">
    <w:abstractNumId w:val="6"/>
  </w:num>
  <w:num w:numId="7">
    <w:abstractNumId w:val="4"/>
  </w:num>
  <w:num w:numId="8">
    <w:abstractNumId w:val="1"/>
  </w:num>
  <w:num w:numId="9">
    <w:abstractNumId w:val="12"/>
  </w:num>
  <w:num w:numId="10">
    <w:abstractNumId w:val="9"/>
  </w:num>
  <w:num w:numId="11">
    <w:abstractNumId w:val="13"/>
  </w:num>
  <w:num w:numId="12">
    <w:abstractNumId w:val="7"/>
  </w:num>
  <w:num w:numId="13">
    <w:abstractNumId w:val="0"/>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B8"/>
    <w:rsid w:val="00072332"/>
    <w:rsid w:val="00192811"/>
    <w:rsid w:val="002036D1"/>
    <w:rsid w:val="00225A18"/>
    <w:rsid w:val="00231134"/>
    <w:rsid w:val="00276920"/>
    <w:rsid w:val="002E79CD"/>
    <w:rsid w:val="0030574A"/>
    <w:rsid w:val="003230A6"/>
    <w:rsid w:val="00341219"/>
    <w:rsid w:val="00396AC5"/>
    <w:rsid w:val="0044103F"/>
    <w:rsid w:val="00465CF6"/>
    <w:rsid w:val="005151DA"/>
    <w:rsid w:val="00544882"/>
    <w:rsid w:val="005B0618"/>
    <w:rsid w:val="005D5CAC"/>
    <w:rsid w:val="00614FAE"/>
    <w:rsid w:val="0063513C"/>
    <w:rsid w:val="00712CAA"/>
    <w:rsid w:val="008C1C51"/>
    <w:rsid w:val="00940C22"/>
    <w:rsid w:val="00A366FF"/>
    <w:rsid w:val="00A654F5"/>
    <w:rsid w:val="00A7290A"/>
    <w:rsid w:val="00AD55D8"/>
    <w:rsid w:val="00B5106F"/>
    <w:rsid w:val="00C52E3F"/>
    <w:rsid w:val="00C65713"/>
    <w:rsid w:val="00D51EDD"/>
    <w:rsid w:val="00DA5F4E"/>
    <w:rsid w:val="00DC6300"/>
    <w:rsid w:val="00DC7C16"/>
    <w:rsid w:val="00E03094"/>
    <w:rsid w:val="00E21173"/>
    <w:rsid w:val="00FC5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89F27-5162-4C28-88D0-5E000AAA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C1C51"/>
    <w:pPr>
      <w:widowControl w:val="0"/>
      <w:autoSpaceDE w:val="0"/>
      <w:autoSpaceDN w:val="0"/>
      <w:spacing w:before="10" w:after="0" w:line="240" w:lineRule="auto"/>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8C1C51"/>
    <w:rPr>
      <w:rFonts w:ascii="Roboto" w:eastAsia="Roboto" w:hAnsi="Roboto" w:cs="Roboto"/>
      <w:sz w:val="20"/>
      <w:szCs w:val="20"/>
      <w:lang w:val="en-US"/>
    </w:rPr>
  </w:style>
  <w:style w:type="paragraph" w:customStyle="1" w:styleId="TableParagraph">
    <w:name w:val="Table Paragraph"/>
    <w:basedOn w:val="Normal"/>
    <w:uiPriority w:val="1"/>
    <w:qFormat/>
    <w:rsid w:val="00341219"/>
    <w:pPr>
      <w:widowControl w:val="0"/>
      <w:autoSpaceDE w:val="0"/>
      <w:autoSpaceDN w:val="0"/>
      <w:spacing w:after="0" w:line="240" w:lineRule="auto"/>
      <w:ind w:left="443" w:hanging="360"/>
    </w:pPr>
    <w:rPr>
      <w:rFonts w:ascii="Roboto" w:eastAsia="Roboto" w:hAnsi="Roboto" w:cs="Robo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8</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3352jc</dc:creator>
  <cp:keywords/>
  <dc:description/>
  <cp:lastModifiedBy>jcleden</cp:lastModifiedBy>
  <cp:revision>33</cp:revision>
  <dcterms:created xsi:type="dcterms:W3CDTF">2020-03-26T11:23:00Z</dcterms:created>
  <dcterms:modified xsi:type="dcterms:W3CDTF">2021-03-17T21:54:00Z</dcterms:modified>
</cp:coreProperties>
</file>