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56775" w14:textId="0EFA2A5D" w:rsidR="005558E2" w:rsidRPr="00A37A03" w:rsidRDefault="006A21F3" w:rsidP="3C574414">
      <w:pPr>
        <w:rPr>
          <w:rFonts w:ascii="Euphemia UCAS" w:hAnsi="Euphemia UCAS"/>
          <w:sz w:val="32"/>
          <w:szCs w:val="32"/>
        </w:rPr>
      </w:pPr>
      <w:bookmarkStart w:id="0" w:name="_GoBack"/>
      <w:bookmarkEnd w:id="0"/>
      <w:r w:rsidRPr="3C574414">
        <w:rPr>
          <w:rFonts w:ascii="Euphemia UCAS" w:hAnsi="Euphemia UCAS"/>
          <w:sz w:val="32"/>
          <w:szCs w:val="32"/>
        </w:rPr>
        <w:t>Reception class</w:t>
      </w:r>
      <w:r w:rsidR="007E0764" w:rsidRPr="3C574414">
        <w:rPr>
          <w:rFonts w:ascii="Euphemia UCAS" w:hAnsi="Euphemia UCAS"/>
          <w:sz w:val="32"/>
          <w:szCs w:val="32"/>
        </w:rPr>
        <w:t xml:space="preserve"> T</w:t>
      </w:r>
      <w:r w:rsidR="00932921" w:rsidRPr="3C574414">
        <w:rPr>
          <w:rFonts w:ascii="Euphemia UCAS" w:hAnsi="Euphemia UCAS"/>
          <w:sz w:val="32"/>
          <w:szCs w:val="32"/>
        </w:rPr>
        <w:t xml:space="preserve">opic </w:t>
      </w:r>
      <w:r w:rsidRPr="3C574414">
        <w:rPr>
          <w:rFonts w:ascii="Euphemia UCAS" w:hAnsi="Euphemia UCAS"/>
          <w:sz w:val="32"/>
          <w:szCs w:val="32"/>
        </w:rPr>
        <w:t>Information</w:t>
      </w:r>
      <w:r w:rsidR="007E0764" w:rsidRPr="3C574414">
        <w:rPr>
          <w:rFonts w:ascii="Euphemia UCAS" w:hAnsi="Euphemia UCAS"/>
          <w:sz w:val="32"/>
          <w:szCs w:val="32"/>
        </w:rPr>
        <w:t xml:space="preserve">     This term our topic is</w:t>
      </w:r>
      <w:r w:rsidR="00366CB4" w:rsidRPr="3C574414">
        <w:rPr>
          <w:rFonts w:ascii="Euphemia UCAS" w:hAnsi="Euphemia UCAS"/>
          <w:sz w:val="32"/>
          <w:szCs w:val="32"/>
        </w:rPr>
        <w:t xml:space="preserve"> </w:t>
      </w:r>
      <w:r w:rsidR="007E0764" w:rsidRPr="3C574414">
        <w:rPr>
          <w:rFonts w:ascii="Euphemia UCAS" w:hAnsi="Euphemia UCAS"/>
          <w:sz w:val="32"/>
          <w:szCs w:val="32"/>
        </w:rPr>
        <w:t>Space.</w:t>
      </w:r>
    </w:p>
    <w:tbl>
      <w:tblPr>
        <w:tblStyle w:val="TableGrid"/>
        <w:tblW w:w="15614" w:type="dxa"/>
        <w:tblLook w:val="04A0" w:firstRow="1" w:lastRow="0" w:firstColumn="1" w:lastColumn="0" w:noHBand="0" w:noVBand="1"/>
      </w:tblPr>
      <w:tblGrid>
        <w:gridCol w:w="5605"/>
        <w:gridCol w:w="4285"/>
        <w:gridCol w:w="2559"/>
        <w:gridCol w:w="3165"/>
      </w:tblGrid>
      <w:tr w:rsidR="007E0764" w:rsidRPr="00A37A03" w14:paraId="2C36193E" w14:textId="77777777" w:rsidTr="3C574414">
        <w:trPr>
          <w:trHeight w:val="2745"/>
        </w:trPr>
        <w:tc>
          <w:tcPr>
            <w:tcW w:w="12449" w:type="dxa"/>
            <w:gridSpan w:val="3"/>
          </w:tcPr>
          <w:p w14:paraId="5E7495F0" w14:textId="77777777" w:rsidR="007E0764" w:rsidRDefault="007E0764" w:rsidP="26C3B307">
            <w:pPr>
              <w:jc w:val="center"/>
              <w:rPr>
                <w:rFonts w:ascii="Euphemia UCAS" w:hAnsi="Euphemia UCAS"/>
                <w:b/>
                <w:bCs/>
                <w:noProof/>
                <w:sz w:val="20"/>
                <w:szCs w:val="20"/>
                <w:u w:val="wave"/>
                <w:lang w:val="en-US"/>
              </w:rPr>
            </w:pPr>
            <w:r w:rsidRPr="26C3B307">
              <w:rPr>
                <w:rFonts w:ascii="Euphemia UCAS" w:hAnsi="Euphemia UCAS"/>
                <w:b/>
                <w:bCs/>
                <w:noProof/>
                <w:sz w:val="20"/>
                <w:szCs w:val="20"/>
                <w:u w:val="wave"/>
                <w:lang w:val="en-US"/>
              </w:rPr>
              <w:t>You can help by:-</w:t>
            </w:r>
          </w:p>
          <w:p w14:paraId="68AB2ED0" w14:textId="616E644C" w:rsidR="007E0764" w:rsidRPr="00A37A03" w:rsidRDefault="007E0764" w:rsidP="26C3B307">
            <w:pPr>
              <w:rPr>
                <w:rFonts w:ascii="Euphemia UCAS" w:hAnsi="Euphemia UCAS"/>
                <w:b/>
                <w:bCs/>
                <w:noProof/>
                <w:sz w:val="20"/>
                <w:szCs w:val="20"/>
                <w:lang w:val="en-US"/>
              </w:rPr>
            </w:pPr>
            <w:r w:rsidRPr="3C574414">
              <w:rPr>
                <w:rFonts w:ascii="Euphemia UCAS" w:hAnsi="Euphemia UCAS"/>
                <w:b/>
                <w:bCs/>
                <w:noProof/>
                <w:sz w:val="20"/>
                <w:szCs w:val="20"/>
                <w:lang w:val="en-US"/>
              </w:rPr>
              <w:t>S</w:t>
            </w:r>
            <w:r w:rsidR="47753CBA" w:rsidRPr="3C574414">
              <w:rPr>
                <w:rFonts w:ascii="Euphemia UCAS" w:hAnsi="Euphemia UCAS"/>
                <w:b/>
                <w:bCs/>
                <w:noProof/>
                <w:sz w:val="20"/>
                <w:szCs w:val="20"/>
                <w:lang w:val="en-US"/>
              </w:rPr>
              <w:t>hare</w:t>
            </w:r>
            <w:r w:rsidRPr="3C574414">
              <w:rPr>
                <w:rFonts w:ascii="Euphemia UCAS" w:hAnsi="Euphemia UCAS"/>
                <w:b/>
                <w:bCs/>
                <w:noProof/>
                <w:sz w:val="20"/>
                <w:szCs w:val="20"/>
                <w:lang w:val="en-US"/>
              </w:rPr>
              <w:t xml:space="preserve"> story books </w:t>
            </w:r>
            <w:r w:rsidR="18479FAE" w:rsidRPr="3C574414">
              <w:rPr>
                <w:rFonts w:ascii="Euphemia UCAS" w:hAnsi="Euphemia UCAS"/>
                <w:b/>
                <w:bCs/>
                <w:noProof/>
                <w:sz w:val="20"/>
                <w:szCs w:val="20"/>
                <w:lang w:val="en-US"/>
              </w:rPr>
              <w:t xml:space="preserve">or non-fiction books </w:t>
            </w:r>
            <w:r w:rsidRPr="3C574414">
              <w:rPr>
                <w:rFonts w:ascii="Euphemia UCAS" w:hAnsi="Euphemia UCAS"/>
                <w:b/>
                <w:bCs/>
                <w:noProof/>
                <w:sz w:val="20"/>
                <w:szCs w:val="20"/>
                <w:lang w:val="en-US"/>
              </w:rPr>
              <w:t xml:space="preserve">about the moon or Space.  </w:t>
            </w:r>
          </w:p>
          <w:p w14:paraId="12D41D98" w14:textId="269A2B00" w:rsidR="007E0764" w:rsidRPr="00A37A03" w:rsidRDefault="5C000B06" w:rsidP="26C3B307">
            <w:pPr>
              <w:rPr>
                <w:rFonts w:ascii="Euphemia UCAS" w:hAnsi="Euphemia UCAS"/>
                <w:b/>
                <w:bCs/>
                <w:noProof/>
                <w:sz w:val="20"/>
                <w:szCs w:val="20"/>
                <w:lang w:val="en-US"/>
              </w:rPr>
            </w:pPr>
            <w:r w:rsidRPr="26C3B307">
              <w:rPr>
                <w:rFonts w:ascii="Euphemia UCAS" w:hAnsi="Euphemia UCAS"/>
                <w:b/>
                <w:bCs/>
                <w:noProof/>
                <w:sz w:val="20"/>
                <w:szCs w:val="20"/>
                <w:lang w:val="en-US"/>
              </w:rPr>
              <w:t xml:space="preserve">Look at the moon and talk about the changes in it over time. </w:t>
            </w:r>
          </w:p>
          <w:p w14:paraId="672A6659" w14:textId="77F529D5" w:rsidR="007E0764" w:rsidRPr="00A37A03" w:rsidRDefault="063954BB" w:rsidP="26C3B307">
            <w:pPr>
              <w:rPr>
                <w:rFonts w:ascii="Euphemia UCAS" w:hAnsi="Euphemia UCAS"/>
                <w:b/>
                <w:bCs/>
                <w:noProof/>
                <w:sz w:val="20"/>
                <w:szCs w:val="20"/>
                <w:lang w:val="en-US"/>
              </w:rPr>
            </w:pPr>
            <w:r w:rsidRPr="3C574414">
              <w:rPr>
                <w:rFonts w:ascii="Euphemia UCAS" w:hAnsi="Euphemia UCAS"/>
                <w:b/>
                <w:bCs/>
                <w:noProof/>
                <w:sz w:val="20"/>
                <w:szCs w:val="20"/>
                <w:lang w:val="en-US"/>
              </w:rPr>
              <w:t>Look at the phonics homework and find objects that begin with those sounds.</w:t>
            </w:r>
            <w:r w:rsidR="5C000B06" w:rsidRPr="3C574414">
              <w:rPr>
                <w:rFonts w:ascii="Euphemia UCAS" w:hAnsi="Euphemia UCAS"/>
                <w:b/>
                <w:bCs/>
                <w:noProof/>
                <w:sz w:val="20"/>
                <w:szCs w:val="20"/>
                <w:lang w:val="en-US"/>
              </w:rPr>
              <w:t xml:space="preserve"> </w:t>
            </w:r>
            <w:r w:rsidR="44CD4037" w:rsidRPr="3C574414">
              <w:rPr>
                <w:rFonts w:ascii="Euphemia UCAS" w:hAnsi="Euphemia UCAS"/>
                <w:b/>
                <w:bCs/>
                <w:noProof/>
                <w:sz w:val="20"/>
                <w:szCs w:val="20"/>
                <w:lang w:val="en-US"/>
              </w:rPr>
              <w:t>Complete the phonics sheets as instructed on the sheets. Please, ask if you need advice.</w:t>
            </w:r>
          </w:p>
        </w:tc>
        <w:tc>
          <w:tcPr>
            <w:tcW w:w="3165" w:type="dxa"/>
          </w:tcPr>
          <w:p w14:paraId="5D8800EB" w14:textId="2FC472B8" w:rsidR="44CD4037" w:rsidRDefault="44CD4037" w:rsidP="3C574414">
            <w:pPr>
              <w:jc w:val="center"/>
            </w:pPr>
            <w:r>
              <w:rPr>
                <w:noProof/>
                <w:lang w:eastAsia="en-GB"/>
              </w:rPr>
              <w:drawing>
                <wp:inline distT="0" distB="0" distL="0" distR="0" wp14:anchorId="00F7820E" wp14:editId="3FFD67B7">
                  <wp:extent cx="1457325" cy="1457325"/>
                  <wp:effectExtent l="0" t="0" r="0" b="0"/>
                  <wp:docPr id="216784125" name="Picture 216784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inline>
              </w:drawing>
            </w:r>
          </w:p>
        </w:tc>
      </w:tr>
      <w:tr w:rsidR="26C3B307" w14:paraId="4EEFA5B7" w14:textId="77777777" w:rsidTr="3C574414">
        <w:trPr>
          <w:trHeight w:val="1965"/>
        </w:trPr>
        <w:tc>
          <w:tcPr>
            <w:tcW w:w="5605" w:type="dxa"/>
          </w:tcPr>
          <w:p w14:paraId="527E56B4" w14:textId="0FE24C20" w:rsidR="0C9FEB1F" w:rsidRDefault="0C9FEB1F" w:rsidP="26C3B307">
            <w:pPr>
              <w:spacing w:after="200" w:line="276" w:lineRule="auto"/>
              <w:jc w:val="center"/>
              <w:rPr>
                <w:rFonts w:ascii="Euphemia UCAS" w:hAnsi="Euphemia UCAS"/>
                <w:sz w:val="18"/>
                <w:szCs w:val="18"/>
                <w:u w:val="single"/>
              </w:rPr>
            </w:pPr>
            <w:r w:rsidRPr="26C3B307">
              <w:rPr>
                <w:rFonts w:ascii="Euphemia UCAS" w:hAnsi="Euphemia UCAS"/>
                <w:sz w:val="18"/>
                <w:szCs w:val="18"/>
                <w:u w:val="single"/>
              </w:rPr>
              <w:t>Communication and Language</w:t>
            </w:r>
          </w:p>
          <w:p w14:paraId="0323725A" w14:textId="23E203C9" w:rsidR="1DCA1621" w:rsidRDefault="1DCA1621" w:rsidP="26C3B307">
            <w:pPr>
              <w:spacing w:after="200" w:line="276" w:lineRule="auto"/>
              <w:jc w:val="center"/>
              <w:rPr>
                <w:rFonts w:ascii="Euphemia UCAS" w:hAnsi="Euphemia UCAS"/>
                <w:sz w:val="18"/>
                <w:szCs w:val="18"/>
              </w:rPr>
            </w:pPr>
            <w:r w:rsidRPr="26C3B307">
              <w:rPr>
                <w:rFonts w:ascii="Euphemia UCAS" w:hAnsi="Euphemia UCAS"/>
                <w:sz w:val="18"/>
                <w:szCs w:val="18"/>
              </w:rPr>
              <w:t>We will be working on out listening, sitting still and looking at whoever is talking.  We will be learning new words/vocabulary and finding out what the w</w:t>
            </w:r>
            <w:r w:rsidR="4B44D050" w:rsidRPr="26C3B307">
              <w:rPr>
                <w:rFonts w:ascii="Euphemia UCAS" w:hAnsi="Euphemia UCAS"/>
                <w:sz w:val="18"/>
                <w:szCs w:val="18"/>
              </w:rPr>
              <w:t>ords</w:t>
            </w:r>
            <w:r w:rsidRPr="26C3B307">
              <w:rPr>
                <w:rFonts w:ascii="Euphemia UCAS" w:hAnsi="Euphemia UCAS"/>
                <w:sz w:val="18"/>
                <w:szCs w:val="18"/>
              </w:rPr>
              <w:t xml:space="preserve"> mean.</w:t>
            </w:r>
            <w:r w:rsidR="252AD7AF" w:rsidRPr="26C3B307">
              <w:rPr>
                <w:rFonts w:ascii="Euphemia UCAS" w:hAnsi="Euphemia UCAS"/>
                <w:sz w:val="18"/>
                <w:szCs w:val="18"/>
              </w:rPr>
              <w:t xml:space="preserve">  We will learn to listen carefully to instructions and teaching.</w:t>
            </w:r>
          </w:p>
        </w:tc>
        <w:tc>
          <w:tcPr>
            <w:tcW w:w="4285" w:type="dxa"/>
          </w:tcPr>
          <w:p w14:paraId="4373D177" w14:textId="3416C030" w:rsidR="79F762D0" w:rsidRDefault="79F762D0" w:rsidP="26C3B307">
            <w:pPr>
              <w:jc w:val="center"/>
              <w:rPr>
                <w:rFonts w:ascii="Euphemia UCAS" w:hAnsi="Euphemia UCAS"/>
                <w:sz w:val="18"/>
                <w:szCs w:val="18"/>
                <w:u w:val="single"/>
              </w:rPr>
            </w:pPr>
            <w:r w:rsidRPr="26C3B307">
              <w:rPr>
                <w:rFonts w:ascii="Euphemia UCAS" w:hAnsi="Euphemia UCAS"/>
                <w:sz w:val="18"/>
                <w:szCs w:val="18"/>
                <w:u w:val="single"/>
              </w:rPr>
              <w:t>Numeracy</w:t>
            </w:r>
          </w:p>
          <w:p w14:paraId="11AD9FA1" w14:textId="3A5948A5" w:rsidR="79F762D0" w:rsidRDefault="79F762D0" w:rsidP="26C3B307">
            <w:pPr>
              <w:rPr>
                <w:rFonts w:ascii="Euphemia UCAS" w:hAnsi="Euphemia UCAS"/>
                <w:sz w:val="18"/>
                <w:szCs w:val="18"/>
              </w:rPr>
            </w:pPr>
            <w:r w:rsidRPr="26C3B307">
              <w:rPr>
                <w:rFonts w:ascii="Euphemia UCAS" w:hAnsi="Euphemia UCAS"/>
                <w:sz w:val="18"/>
                <w:szCs w:val="18"/>
              </w:rPr>
              <w:t>We will be learning to count and recognise and order numbers to 5.  We will be copying patterns and learning to name basic shapes.</w:t>
            </w:r>
          </w:p>
        </w:tc>
        <w:tc>
          <w:tcPr>
            <w:tcW w:w="5724" w:type="dxa"/>
            <w:gridSpan w:val="2"/>
          </w:tcPr>
          <w:p w14:paraId="100F61B7" w14:textId="4BA4FBC2" w:rsidR="79F762D0" w:rsidRDefault="79F762D0" w:rsidP="26C3B307">
            <w:pPr>
              <w:jc w:val="center"/>
              <w:rPr>
                <w:rFonts w:ascii="Euphemia UCAS" w:hAnsi="Euphemia UCAS"/>
                <w:sz w:val="18"/>
                <w:szCs w:val="18"/>
                <w:u w:val="single"/>
              </w:rPr>
            </w:pPr>
            <w:r w:rsidRPr="26C3B307">
              <w:rPr>
                <w:rFonts w:ascii="Euphemia UCAS" w:hAnsi="Euphemia UCAS"/>
                <w:sz w:val="18"/>
                <w:szCs w:val="18"/>
                <w:u w:val="single"/>
              </w:rPr>
              <w:t>PHSE</w:t>
            </w:r>
          </w:p>
          <w:p w14:paraId="482F7B61" w14:textId="19CCC388" w:rsidR="79F762D0" w:rsidRDefault="79F762D0" w:rsidP="26C3B307">
            <w:pPr>
              <w:rPr>
                <w:rFonts w:ascii="Euphemia UCAS" w:hAnsi="Euphemia UCAS"/>
                <w:sz w:val="18"/>
                <w:szCs w:val="18"/>
              </w:rPr>
            </w:pPr>
            <w:r w:rsidRPr="26C3B307">
              <w:rPr>
                <w:rFonts w:ascii="Euphemia UCAS" w:hAnsi="Euphemia UCAS"/>
                <w:sz w:val="18"/>
                <w:szCs w:val="18"/>
              </w:rPr>
              <w:t>We will be learning to share and be kind and</w:t>
            </w:r>
            <w:r w:rsidR="5D69267C" w:rsidRPr="26C3B307">
              <w:rPr>
                <w:rFonts w:ascii="Euphemia UCAS" w:hAnsi="Euphemia UCAS"/>
                <w:sz w:val="18"/>
                <w:szCs w:val="18"/>
              </w:rPr>
              <w:t xml:space="preserve"> to</w:t>
            </w:r>
            <w:r w:rsidRPr="26C3B307">
              <w:rPr>
                <w:rFonts w:ascii="Euphemia UCAS" w:hAnsi="Euphemia UCAS"/>
                <w:sz w:val="18"/>
                <w:szCs w:val="18"/>
              </w:rPr>
              <w:t xml:space="preserve"> understanding </w:t>
            </w:r>
            <w:r w:rsidR="15584E9C" w:rsidRPr="26C3B307">
              <w:rPr>
                <w:rFonts w:ascii="Euphemia UCAS" w:hAnsi="Euphemia UCAS"/>
                <w:sz w:val="18"/>
                <w:szCs w:val="18"/>
              </w:rPr>
              <w:t xml:space="preserve">the feelings </w:t>
            </w:r>
            <w:r w:rsidRPr="26C3B307">
              <w:rPr>
                <w:rFonts w:ascii="Euphemia UCAS" w:hAnsi="Euphemia UCAS"/>
                <w:sz w:val="18"/>
                <w:szCs w:val="18"/>
              </w:rPr>
              <w:t xml:space="preserve">of others.  We will be learning </w:t>
            </w:r>
            <w:r w:rsidR="299D17BF" w:rsidRPr="26C3B307">
              <w:rPr>
                <w:rFonts w:ascii="Euphemia UCAS" w:hAnsi="Euphemia UCAS"/>
                <w:sz w:val="18"/>
                <w:szCs w:val="18"/>
              </w:rPr>
              <w:t>about ourselves and our relationships thinking about what makes us special and learning to name our feelings.</w:t>
            </w:r>
          </w:p>
        </w:tc>
      </w:tr>
      <w:tr w:rsidR="26C3B307" w14:paraId="6CB711BB" w14:textId="77777777" w:rsidTr="3C574414">
        <w:trPr>
          <w:trHeight w:val="1546"/>
        </w:trPr>
        <w:tc>
          <w:tcPr>
            <w:tcW w:w="5605" w:type="dxa"/>
          </w:tcPr>
          <w:p w14:paraId="07B3A6F0" w14:textId="5FF1DCEF" w:rsidR="79F762D0" w:rsidRDefault="79F762D0" w:rsidP="26C3B307">
            <w:pPr>
              <w:jc w:val="center"/>
              <w:rPr>
                <w:rFonts w:ascii="Euphemia UCAS" w:hAnsi="Euphemia UCAS"/>
                <w:sz w:val="18"/>
                <w:szCs w:val="18"/>
                <w:u w:val="single"/>
              </w:rPr>
            </w:pPr>
            <w:r w:rsidRPr="26C3B307">
              <w:rPr>
                <w:rFonts w:ascii="Euphemia UCAS" w:hAnsi="Euphemia UCAS"/>
                <w:sz w:val="18"/>
                <w:szCs w:val="18"/>
                <w:u w:val="single"/>
              </w:rPr>
              <w:t>Understanding of the world</w:t>
            </w:r>
          </w:p>
          <w:p w14:paraId="387DB376" w14:textId="5E8437D0" w:rsidR="79F762D0" w:rsidRDefault="79F762D0" w:rsidP="26C3B307">
            <w:pPr>
              <w:jc w:val="center"/>
              <w:rPr>
                <w:rFonts w:ascii="Euphemia UCAS" w:hAnsi="Euphemia UCAS"/>
                <w:sz w:val="18"/>
                <w:szCs w:val="18"/>
              </w:rPr>
            </w:pPr>
            <w:r w:rsidRPr="26C3B307">
              <w:rPr>
                <w:rFonts w:ascii="Euphemia UCAS" w:hAnsi="Euphemia UCAS"/>
                <w:sz w:val="18"/>
                <w:szCs w:val="18"/>
              </w:rPr>
              <w:t>We will be talking about space and the earth and the moon.</w:t>
            </w:r>
            <w:r w:rsidR="51200434" w:rsidRPr="26C3B307">
              <w:rPr>
                <w:rFonts w:ascii="Euphemia UCAS" w:hAnsi="Euphemia UCAS"/>
                <w:sz w:val="18"/>
                <w:szCs w:val="18"/>
              </w:rPr>
              <w:t xml:space="preserve">  We will also learn about ourselves and our families.</w:t>
            </w:r>
            <w:r w:rsidR="37B8C221" w:rsidRPr="26C3B307">
              <w:rPr>
                <w:rFonts w:ascii="Euphemia UCAS" w:hAnsi="Euphemia UCAS"/>
                <w:sz w:val="18"/>
                <w:szCs w:val="18"/>
              </w:rPr>
              <w:t xml:space="preserve">  We will learn about stories in the Bible and learn about how God made the world.</w:t>
            </w:r>
          </w:p>
        </w:tc>
        <w:tc>
          <w:tcPr>
            <w:tcW w:w="4285" w:type="dxa"/>
          </w:tcPr>
          <w:p w14:paraId="06AA9F3C" w14:textId="5E3870F3" w:rsidR="51200434" w:rsidRDefault="51200434" w:rsidP="26C3B307">
            <w:pPr>
              <w:jc w:val="center"/>
              <w:rPr>
                <w:rFonts w:ascii="Euphemia UCAS" w:hAnsi="Euphemia UCAS"/>
                <w:sz w:val="18"/>
                <w:szCs w:val="18"/>
                <w:u w:val="single"/>
              </w:rPr>
            </w:pPr>
            <w:r w:rsidRPr="26C3B307">
              <w:rPr>
                <w:rFonts w:ascii="Euphemia UCAS" w:hAnsi="Euphemia UCAS"/>
                <w:sz w:val="18"/>
                <w:szCs w:val="18"/>
                <w:u w:val="single"/>
              </w:rPr>
              <w:t>Physical</w:t>
            </w:r>
            <w:r w:rsidR="0FC51108" w:rsidRPr="26C3B307">
              <w:rPr>
                <w:rFonts w:ascii="Euphemia UCAS" w:hAnsi="Euphemia UCAS"/>
                <w:sz w:val="18"/>
                <w:szCs w:val="18"/>
                <w:u w:val="single"/>
              </w:rPr>
              <w:t>- gross motor</w:t>
            </w:r>
          </w:p>
          <w:p w14:paraId="5FEEF210" w14:textId="6460B38D" w:rsidR="51200434" w:rsidRDefault="51200434" w:rsidP="26C3B307">
            <w:pPr>
              <w:jc w:val="center"/>
              <w:rPr>
                <w:rFonts w:ascii="Euphemia UCAS" w:hAnsi="Euphemia UCAS"/>
                <w:sz w:val="18"/>
                <w:szCs w:val="18"/>
              </w:rPr>
            </w:pPr>
            <w:r w:rsidRPr="26C3B307">
              <w:rPr>
                <w:rFonts w:ascii="Euphemia UCAS" w:hAnsi="Euphemia UCAS"/>
                <w:sz w:val="18"/>
                <w:szCs w:val="18"/>
              </w:rPr>
              <w:t>We will be learning and improving our basic skills in PE such as jumping, skipping, hopping and balancing.</w:t>
            </w:r>
          </w:p>
        </w:tc>
        <w:tc>
          <w:tcPr>
            <w:tcW w:w="5724" w:type="dxa"/>
            <w:gridSpan w:val="2"/>
          </w:tcPr>
          <w:p w14:paraId="238D88FD" w14:textId="7FFCE097" w:rsidR="5FAEBF06" w:rsidRDefault="5FAEBF06" w:rsidP="26C3B307">
            <w:pPr>
              <w:jc w:val="center"/>
              <w:rPr>
                <w:rFonts w:ascii="Euphemia UCAS" w:hAnsi="Euphemia UCAS"/>
                <w:sz w:val="18"/>
                <w:szCs w:val="18"/>
                <w:u w:val="single"/>
              </w:rPr>
            </w:pPr>
            <w:r w:rsidRPr="26C3B307">
              <w:rPr>
                <w:rFonts w:ascii="Euphemia UCAS" w:hAnsi="Euphemia UCAS"/>
                <w:sz w:val="18"/>
                <w:szCs w:val="18"/>
                <w:u w:val="single"/>
              </w:rPr>
              <w:t>Reading</w:t>
            </w:r>
          </w:p>
          <w:p w14:paraId="6AB58749" w14:textId="4DF7A508" w:rsidR="5FAEBF06" w:rsidRDefault="5FAEBF06" w:rsidP="26C3B307">
            <w:pPr>
              <w:jc w:val="center"/>
              <w:rPr>
                <w:rFonts w:ascii="Euphemia UCAS" w:hAnsi="Euphemia UCAS"/>
                <w:sz w:val="18"/>
                <w:szCs w:val="18"/>
              </w:rPr>
            </w:pPr>
            <w:r w:rsidRPr="26C3B307">
              <w:rPr>
                <w:rFonts w:ascii="Euphemia UCAS" w:hAnsi="Euphemia UCAS"/>
                <w:sz w:val="18"/>
                <w:szCs w:val="18"/>
              </w:rPr>
              <w:t>We will be enjoying space stories and learning nursery rhymes.  We will be learning to write and say our Phase 2 phonics sounds</w:t>
            </w:r>
            <w:r w:rsidR="64B480F5" w:rsidRPr="26C3B307">
              <w:rPr>
                <w:rFonts w:ascii="Euphemia UCAS" w:hAnsi="Euphemia UCAS"/>
                <w:sz w:val="18"/>
                <w:szCs w:val="18"/>
              </w:rPr>
              <w:t>, these will be sent home each week for you to also practise at home.  We will start sending reading books home once we feel that your child is ready for them.</w:t>
            </w:r>
          </w:p>
          <w:p w14:paraId="493D9557" w14:textId="4E836E12" w:rsidR="26C3B307" w:rsidRDefault="26C3B307" w:rsidP="26C3B307">
            <w:pPr>
              <w:jc w:val="center"/>
              <w:rPr>
                <w:rFonts w:ascii="Euphemia UCAS" w:hAnsi="Euphemia UCAS"/>
                <w:sz w:val="18"/>
                <w:szCs w:val="18"/>
              </w:rPr>
            </w:pPr>
          </w:p>
        </w:tc>
      </w:tr>
      <w:tr w:rsidR="26C3B307" w14:paraId="659C3DFB" w14:textId="77777777" w:rsidTr="3C574414">
        <w:trPr>
          <w:trHeight w:val="1546"/>
        </w:trPr>
        <w:tc>
          <w:tcPr>
            <w:tcW w:w="5605" w:type="dxa"/>
          </w:tcPr>
          <w:p w14:paraId="54617713" w14:textId="371C3C0B" w:rsidR="64B480F5" w:rsidRDefault="64B480F5" w:rsidP="26C3B307">
            <w:pPr>
              <w:jc w:val="center"/>
              <w:rPr>
                <w:rFonts w:ascii="Euphemia UCAS" w:hAnsi="Euphemia UCAS"/>
                <w:sz w:val="18"/>
                <w:szCs w:val="18"/>
                <w:u w:val="single"/>
              </w:rPr>
            </w:pPr>
            <w:r w:rsidRPr="26C3B307">
              <w:rPr>
                <w:rFonts w:ascii="Euphemia UCAS" w:hAnsi="Euphemia UCAS"/>
                <w:sz w:val="18"/>
                <w:szCs w:val="18"/>
                <w:u w:val="single"/>
              </w:rPr>
              <w:t>Writing</w:t>
            </w:r>
          </w:p>
          <w:p w14:paraId="091723E5" w14:textId="1A7EB306" w:rsidR="64B480F5" w:rsidRDefault="64B480F5" w:rsidP="26C3B307">
            <w:pPr>
              <w:rPr>
                <w:rFonts w:ascii="Euphemia UCAS" w:hAnsi="Euphemia UCAS"/>
                <w:sz w:val="18"/>
                <w:szCs w:val="18"/>
              </w:rPr>
            </w:pPr>
            <w:r w:rsidRPr="26C3B307">
              <w:rPr>
                <w:rFonts w:ascii="Euphemia UCAS" w:hAnsi="Euphemia UCAS"/>
                <w:sz w:val="18"/>
                <w:szCs w:val="18"/>
              </w:rPr>
              <w:t xml:space="preserve">We will be forming 2 new letters each week.  We will use our ‘snappy fingers’ to hold a pencil.  We will </w:t>
            </w:r>
            <w:r w:rsidR="693C281A" w:rsidRPr="26C3B307">
              <w:rPr>
                <w:rFonts w:ascii="Euphemia UCAS" w:hAnsi="Euphemia UCAS"/>
                <w:sz w:val="18"/>
                <w:szCs w:val="18"/>
              </w:rPr>
              <w:t>be practising writing our names with a capital letter at the start.</w:t>
            </w:r>
          </w:p>
        </w:tc>
        <w:tc>
          <w:tcPr>
            <w:tcW w:w="4285" w:type="dxa"/>
          </w:tcPr>
          <w:p w14:paraId="45311715" w14:textId="33CD1F79" w:rsidR="693C281A" w:rsidRDefault="693C281A" w:rsidP="26C3B307">
            <w:pPr>
              <w:jc w:val="center"/>
              <w:rPr>
                <w:rFonts w:ascii="Euphemia UCAS" w:hAnsi="Euphemia UCAS"/>
                <w:sz w:val="18"/>
                <w:szCs w:val="18"/>
                <w:u w:val="single"/>
              </w:rPr>
            </w:pPr>
            <w:r w:rsidRPr="26C3B307">
              <w:rPr>
                <w:rFonts w:ascii="Euphemia UCAS" w:hAnsi="Euphemia UCAS"/>
                <w:sz w:val="18"/>
                <w:szCs w:val="18"/>
                <w:u w:val="single"/>
              </w:rPr>
              <w:t>Music, art, expressive areas of learning</w:t>
            </w:r>
          </w:p>
          <w:p w14:paraId="6DCAFB63" w14:textId="33C38184" w:rsidR="693C281A" w:rsidRDefault="693C281A" w:rsidP="26C3B307">
            <w:pPr>
              <w:jc w:val="center"/>
              <w:rPr>
                <w:rFonts w:ascii="Euphemia UCAS" w:hAnsi="Euphemia UCAS"/>
                <w:sz w:val="18"/>
                <w:szCs w:val="18"/>
              </w:rPr>
            </w:pPr>
            <w:r w:rsidRPr="26C3B307">
              <w:rPr>
                <w:rFonts w:ascii="Euphemia UCAS" w:hAnsi="Euphemia UCAS"/>
                <w:sz w:val="18"/>
                <w:szCs w:val="18"/>
              </w:rPr>
              <w:t xml:space="preserve">We will learn new songs, we will be free to create pictures and create models.  We will be encouraged to create our own games and </w:t>
            </w:r>
            <w:r w:rsidR="6685F27D" w:rsidRPr="26C3B307">
              <w:rPr>
                <w:rFonts w:ascii="Euphemia UCAS" w:hAnsi="Euphemia UCAS"/>
                <w:sz w:val="18"/>
                <w:szCs w:val="18"/>
              </w:rPr>
              <w:t>little scenes using construction toys, happy land props and the dressing up area and shop.</w:t>
            </w:r>
            <w:r w:rsidRPr="26C3B307">
              <w:rPr>
                <w:rFonts w:ascii="Euphemia UCAS" w:hAnsi="Euphemia UCAS"/>
                <w:sz w:val="18"/>
                <w:szCs w:val="18"/>
              </w:rPr>
              <w:t xml:space="preserve"> </w:t>
            </w:r>
          </w:p>
        </w:tc>
        <w:tc>
          <w:tcPr>
            <w:tcW w:w="5724" w:type="dxa"/>
            <w:gridSpan w:val="2"/>
          </w:tcPr>
          <w:p w14:paraId="555B1FA6" w14:textId="044835EA" w:rsidR="44C878D4" w:rsidRDefault="44C878D4" w:rsidP="26C3B307">
            <w:pPr>
              <w:jc w:val="center"/>
              <w:rPr>
                <w:rFonts w:ascii="Euphemia UCAS" w:hAnsi="Euphemia UCAS"/>
                <w:sz w:val="18"/>
                <w:szCs w:val="18"/>
                <w:u w:val="single"/>
              </w:rPr>
            </w:pPr>
            <w:r w:rsidRPr="26C3B307">
              <w:rPr>
                <w:rFonts w:ascii="Euphemia UCAS" w:hAnsi="Euphemia UCAS"/>
                <w:sz w:val="18"/>
                <w:szCs w:val="18"/>
                <w:u w:val="single"/>
              </w:rPr>
              <w:t>Physical- fine motor</w:t>
            </w:r>
          </w:p>
          <w:p w14:paraId="6A607CDA" w14:textId="77BFCA13" w:rsidR="63CFBCE0" w:rsidRDefault="63CFBCE0" w:rsidP="26C3B307">
            <w:pPr>
              <w:jc w:val="center"/>
              <w:rPr>
                <w:rFonts w:ascii="Euphemia UCAS" w:hAnsi="Euphemia UCAS"/>
                <w:sz w:val="18"/>
                <w:szCs w:val="18"/>
              </w:rPr>
            </w:pPr>
            <w:r w:rsidRPr="26C3B307">
              <w:rPr>
                <w:rFonts w:ascii="Euphemia UCAS" w:hAnsi="Euphemia UCAS"/>
                <w:sz w:val="18"/>
                <w:szCs w:val="18"/>
              </w:rPr>
              <w:t>We will be working on improving our fine motor skills in cutting along lines and copying shapes and forming letters.</w:t>
            </w:r>
            <w:r w:rsidR="2063AD01" w:rsidRPr="26C3B307">
              <w:rPr>
                <w:rFonts w:ascii="Euphemia UCAS" w:hAnsi="Euphemia UCAS"/>
                <w:sz w:val="18"/>
                <w:szCs w:val="18"/>
              </w:rPr>
              <w:t xml:space="preserve">  We will enjoy a ‘dough disco’ each day which exercises our fingers and helps to improve hand strength.</w:t>
            </w:r>
          </w:p>
          <w:p w14:paraId="06FB7EA6" w14:textId="702BCC0C" w:rsidR="26C3B307" w:rsidRDefault="26C3B307" w:rsidP="26C3B307">
            <w:pPr>
              <w:jc w:val="center"/>
              <w:rPr>
                <w:rFonts w:ascii="Euphemia UCAS" w:hAnsi="Euphemia UCAS"/>
                <w:sz w:val="18"/>
                <w:szCs w:val="18"/>
              </w:rPr>
            </w:pPr>
          </w:p>
        </w:tc>
      </w:tr>
    </w:tbl>
    <w:p w14:paraId="48A11B6E" w14:textId="77777777" w:rsidR="00000000" w:rsidRDefault="00D43887"/>
    <w:sectPr w:rsidR="00000000" w:rsidSect="00D82109">
      <w:pgSz w:w="16838" w:h="11906" w:orient="landscape"/>
      <w:pgMar w:top="567" w:right="510" w:bottom="51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phemia UCAS">
    <w:altName w:val="Malgun Gothic"/>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0000000" w:usb2="01000407"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4CF"/>
    <w:rsid w:val="00020395"/>
    <w:rsid w:val="001B5B4F"/>
    <w:rsid w:val="00222B1C"/>
    <w:rsid w:val="002735A9"/>
    <w:rsid w:val="002829EF"/>
    <w:rsid w:val="002E6999"/>
    <w:rsid w:val="00352D2F"/>
    <w:rsid w:val="00366CB4"/>
    <w:rsid w:val="00372E06"/>
    <w:rsid w:val="003D66F2"/>
    <w:rsid w:val="004211CA"/>
    <w:rsid w:val="004229D3"/>
    <w:rsid w:val="005558E2"/>
    <w:rsid w:val="005E3A7E"/>
    <w:rsid w:val="005E6213"/>
    <w:rsid w:val="006A21F3"/>
    <w:rsid w:val="006D2864"/>
    <w:rsid w:val="006D5724"/>
    <w:rsid w:val="007C0FCB"/>
    <w:rsid w:val="007E0764"/>
    <w:rsid w:val="008D00EA"/>
    <w:rsid w:val="00906A1D"/>
    <w:rsid w:val="00911F08"/>
    <w:rsid w:val="00921FE9"/>
    <w:rsid w:val="00932921"/>
    <w:rsid w:val="00A37A03"/>
    <w:rsid w:val="00AA01F7"/>
    <w:rsid w:val="00B71EA4"/>
    <w:rsid w:val="00BE151F"/>
    <w:rsid w:val="00CB2099"/>
    <w:rsid w:val="00D43887"/>
    <w:rsid w:val="00D82109"/>
    <w:rsid w:val="00D82375"/>
    <w:rsid w:val="00DD3559"/>
    <w:rsid w:val="00EA77DD"/>
    <w:rsid w:val="00F44210"/>
    <w:rsid w:val="00F964CF"/>
    <w:rsid w:val="01C3FA50"/>
    <w:rsid w:val="04FB9B12"/>
    <w:rsid w:val="063954BB"/>
    <w:rsid w:val="0B6ADC96"/>
    <w:rsid w:val="0C2C1261"/>
    <w:rsid w:val="0C9FEB1F"/>
    <w:rsid w:val="0D06ACF7"/>
    <w:rsid w:val="0D4A74F6"/>
    <w:rsid w:val="0F7D17EE"/>
    <w:rsid w:val="0FC51108"/>
    <w:rsid w:val="14508911"/>
    <w:rsid w:val="1511BEDC"/>
    <w:rsid w:val="15584E9C"/>
    <w:rsid w:val="18479FAE"/>
    <w:rsid w:val="18495F9E"/>
    <w:rsid w:val="1DCA1621"/>
    <w:rsid w:val="2063AD01"/>
    <w:rsid w:val="21F041E4"/>
    <w:rsid w:val="252AD7AF"/>
    <w:rsid w:val="26010757"/>
    <w:rsid w:val="26C3B307"/>
    <w:rsid w:val="27A63B23"/>
    <w:rsid w:val="299D17BF"/>
    <w:rsid w:val="2ADDDBE5"/>
    <w:rsid w:val="2C79AC46"/>
    <w:rsid w:val="37B8C221"/>
    <w:rsid w:val="3C574414"/>
    <w:rsid w:val="3E2BA071"/>
    <w:rsid w:val="44C878D4"/>
    <w:rsid w:val="44CD4037"/>
    <w:rsid w:val="47753CBA"/>
    <w:rsid w:val="47D282B7"/>
    <w:rsid w:val="4A2FC551"/>
    <w:rsid w:val="4B44D050"/>
    <w:rsid w:val="4CA5F3DA"/>
    <w:rsid w:val="51200434"/>
    <w:rsid w:val="5A45E91B"/>
    <w:rsid w:val="5BE1B97C"/>
    <w:rsid w:val="5C000B06"/>
    <w:rsid w:val="5D69267C"/>
    <w:rsid w:val="5FAEBF06"/>
    <w:rsid w:val="60B52A9F"/>
    <w:rsid w:val="635C706B"/>
    <w:rsid w:val="63CFBCE0"/>
    <w:rsid w:val="63ECCB61"/>
    <w:rsid w:val="64B480F5"/>
    <w:rsid w:val="65889BC2"/>
    <w:rsid w:val="6685F27D"/>
    <w:rsid w:val="68C03C84"/>
    <w:rsid w:val="693C281A"/>
    <w:rsid w:val="6A63FA6B"/>
    <w:rsid w:val="6D93ADA7"/>
    <w:rsid w:val="6F2F7E08"/>
    <w:rsid w:val="72671ECA"/>
    <w:rsid w:val="759EBF8C"/>
    <w:rsid w:val="79F762D0"/>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459BB"/>
  <w15:docId w15:val="{D2DEA2B3-EAEA-46B4-82D1-B255D4B4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6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0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3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5B124-9A27-461F-9D9E-4809FE032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3352LC</cp:lastModifiedBy>
  <cp:revision>2</cp:revision>
  <cp:lastPrinted>2015-09-15T16:03:00Z</cp:lastPrinted>
  <dcterms:created xsi:type="dcterms:W3CDTF">2023-09-12T07:36:00Z</dcterms:created>
  <dcterms:modified xsi:type="dcterms:W3CDTF">2023-09-12T07:36:00Z</dcterms:modified>
</cp:coreProperties>
</file>